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CF8" w:rsidRPr="0003648A" w:rsidRDefault="007666EC">
      <w:pPr>
        <w:rPr>
          <w:sz w:val="28"/>
          <w:szCs w:val="28"/>
        </w:rPr>
      </w:pPr>
      <w:r w:rsidRPr="0003648A">
        <w:rPr>
          <w:rFonts w:hint="cs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-1296670</wp:posOffset>
                </wp:positionV>
                <wp:extent cx="1552575" cy="333375"/>
                <wp:effectExtent l="0" t="0" r="28575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r w:rsidRPr="009D22DA">
                              <w:rPr>
                                <w:rFonts w:cs="Iskoola Pota"/>
                                <w:cs/>
                              </w:rPr>
                              <w:t>සතිය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254F9C">
                              <w:rPr>
                                <w:rFonts w:cs="Iskoola Pota" w:hint="c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pt;margin-top:-102.1pt;width:12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">
                <v:textbox>
                  <w:txbxContent>
                    <w:p w:rsidR="009D22DA" w:rsidRDefault="009D22DA">
                      <w:r w:rsidRPr="009D22DA">
                        <w:rPr>
                          <w:rFonts w:cs="Iskoola Pota"/>
                          <w:cs/>
                        </w:rPr>
                        <w:t>සතිය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254F9C">
                        <w:rPr>
                          <w:rFonts w:cs="Iskoola Pota" w:hint="cs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03648A">
        <w:rPr>
          <w:noProof/>
          <w:sz w:val="28"/>
          <w:szCs w:val="28"/>
          <w:lang w:eastAsia="en-US"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-734695</wp:posOffset>
                </wp:positionV>
                <wp:extent cx="1447800" cy="400050"/>
                <wp:effectExtent l="0" t="0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552C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="FMAbhaya" w:hAnsi="FMAbhaya" w:cs="Iskoola Pota" w:hint="cs"/>
                                <w:cs/>
                              </w:rPr>
                              <w:t>ශ්‍රේණිය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-24pt;margin-top:-57.85pt;width:114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">
                <v:textbox>
                  <w:txbxContent>
                    <w:p w:rsidR="005625F7" w:rsidRDefault="009552C2">
                      <w:pPr>
                        <w:rPr>
                          <w:rFonts w:hint="cs"/>
                        </w:rPr>
                      </w:pPr>
                      <w:r>
                        <w:rPr>
                          <w:rFonts w:ascii="FMAbhaya" w:hAnsi="FMAbhaya" w:cs="Iskoola Pota" w:hint="cs"/>
                          <w:cs/>
                        </w:rPr>
                        <w:t>ශ්‍රේණිය 10</w:t>
                      </w:r>
                    </w:p>
                  </w:txbxContent>
                </v:textbox>
              </v:roundrect>
            </w:pict>
          </mc:Fallback>
        </mc:AlternateContent>
      </w:r>
      <w:r w:rsidRPr="0003648A">
        <w:rPr>
          <w:noProof/>
          <w:sz w:val="28"/>
          <w:szCs w:val="28"/>
          <w:lang w:eastAsia="en-US"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-801370</wp:posOffset>
                </wp:positionV>
                <wp:extent cx="2905125" cy="390525"/>
                <wp:effectExtent l="0" t="0" r="28575" b="2857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254F9C">
                              <w:rPr>
                                <w:rFonts w:hint="cs"/>
                                <w:cs/>
                              </w:rPr>
                              <w:t>දෙහිඕවිට කලාපය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65.5pt;margin-top:-63.1pt;width:22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&#13;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254F9C">
                        <w:rPr>
                          <w:rFonts w:hint="cs"/>
                          <w:cs/>
                        </w:rPr>
                        <w:t>දෙහිඕවිට කලාපය</w:t>
                      </w:r>
                    </w:p>
                  </w:txbxContent>
                </v:textbox>
              </v:roundrect>
            </w:pict>
          </mc:Fallback>
        </mc:AlternateContent>
      </w:r>
      <w:r w:rsidRPr="0003648A">
        <w:rPr>
          <w:noProof/>
          <w:sz w:val="28"/>
          <w:szCs w:val="28"/>
          <w:lang w:eastAsia="en-US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-1249045</wp:posOffset>
                </wp:positionV>
                <wp:extent cx="2543175" cy="40005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E77E3B">
                              <w:rPr>
                                <w:rFonts w:ascii="Iskoola Pota" w:hAnsi="Iskoola Pota" w:cs="Iskoola Pota" w:hint="cs"/>
                              </w:rPr>
                              <w:t xml:space="preserve"> </w:t>
                            </w:r>
                            <w:r w:rsidR="00E77E3B">
                              <w:rPr>
                                <w:rFonts w:ascii="Iskoola Pota" w:hAnsi="Iskoola Pota" w:cs="Iskoola Pota" w:hint="cs"/>
                                <w:cs/>
                              </w:rPr>
                              <w:t>නාට්‍ය හා රංග කලාව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-24pt;margin-top:-98.35pt;width:200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&#13;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E77E3B">
                        <w:rPr>
                          <w:rFonts w:ascii="Iskoola Pota" w:hAnsi="Iskoola Pota" w:cs="Iskoola Pota" w:hint="cs"/>
                        </w:rPr>
                        <w:t xml:space="preserve"> </w:t>
                      </w:r>
                      <w:r w:rsidR="00E77E3B">
                        <w:rPr>
                          <w:rFonts w:ascii="Iskoola Pota" w:hAnsi="Iskoola Pota" w:cs="Iskoola Pota" w:hint="cs"/>
                          <w:cs/>
                        </w:rPr>
                        <w:t>නාට්‍ය හා රංග කලාව</w:t>
                      </w:r>
                    </w:p>
                  </w:txbxContent>
                </v:textbox>
              </v:roundrect>
            </w:pict>
          </mc:Fallback>
        </mc:AlternateContent>
      </w:r>
      <w:r w:rsidR="005625F7" w:rsidRPr="0003648A">
        <w:rPr>
          <w:noProof/>
          <w:sz w:val="28"/>
          <w:szCs w:val="28"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648A">
        <w:rPr>
          <w:noProof/>
          <w:sz w:val="28"/>
          <w:szCs w:val="28"/>
          <w:lang w:eastAsia="en-US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-1840230</wp:posOffset>
                </wp:positionV>
                <wp:extent cx="3600450" cy="381635"/>
                <wp:effectExtent l="0" t="0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="00362FCD">
                              <w:rPr>
                                <w:rFonts w:hint="cs"/>
                                <w:b/>
                              </w:rPr>
                              <w:t xml:space="preserve"> </w:t>
                            </w:r>
                            <w:r w:rsidR="00362FCD">
                              <w:rPr>
                                <w:rFonts w:hint="cs"/>
                                <w:b/>
                                <w:cs/>
                              </w:rPr>
                              <w:t xml:space="preserve">අධ්‍යාපන </w:t>
                            </w:r>
                            <w:r w:rsidRPr="005625F7">
                              <w:rPr>
                                <w:rFonts w:hint="cs"/>
                                <w:b/>
                              </w:rPr>
                              <w:t xml:space="preserve"> </w:t>
                            </w:r>
                            <w:r w:rsidR="00081189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margin-left:88.5pt;margin-top:-144.9pt;width:283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&#13;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="00362FCD">
                        <w:rPr>
                          <w:rFonts w:hint="cs"/>
                          <w:b/>
                        </w:rPr>
                        <w:t xml:space="preserve"> </w:t>
                      </w:r>
                      <w:r w:rsidR="00362FCD">
                        <w:rPr>
                          <w:rFonts w:hint="cs"/>
                          <w:b/>
                          <w:cs/>
                        </w:rPr>
                        <w:t xml:space="preserve">අධ්‍යාපන </w:t>
                      </w:r>
                      <w:r w:rsidRPr="005625F7">
                        <w:rPr>
                          <w:rFonts w:hint="cs"/>
                          <w:b/>
                        </w:rPr>
                        <w:t xml:space="preserve"> </w:t>
                      </w:r>
                      <w:r w:rsidR="00081189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00CE" w:rsidRPr="0003648A">
        <w:rPr>
          <w:noProof/>
          <w:sz w:val="28"/>
          <w:szCs w:val="28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43E" w:rsidRPr="0003648A">
        <w:rPr>
          <w:rFonts w:hint="cs"/>
          <w:sz w:val="28"/>
          <w:szCs w:val="28"/>
          <w:cs/>
        </w:rPr>
        <w:t>ක්‍රියාකාරකම 2</w:t>
      </w:r>
      <w:r w:rsidR="009B643E" w:rsidRPr="0003648A">
        <w:rPr>
          <w:rFonts w:hint="cs"/>
          <w:sz w:val="28"/>
          <w:szCs w:val="28"/>
        </w:rPr>
        <w:t>.1-</w:t>
      </w:r>
      <w:r w:rsidR="00821C34" w:rsidRPr="0003648A">
        <w:rPr>
          <w:rFonts w:hint="cs"/>
          <w:sz w:val="28"/>
          <w:szCs w:val="28"/>
        </w:rPr>
        <w:t xml:space="preserve"> </w:t>
      </w:r>
      <w:r w:rsidR="00821C34" w:rsidRPr="0003648A">
        <w:rPr>
          <w:rFonts w:hint="cs"/>
          <w:sz w:val="28"/>
          <w:szCs w:val="28"/>
          <w:cs/>
        </w:rPr>
        <w:t>ස්වභාවික චලන</w:t>
      </w:r>
      <w:r w:rsidR="00821C34" w:rsidRPr="0003648A">
        <w:rPr>
          <w:rFonts w:hint="cs"/>
          <w:sz w:val="28"/>
          <w:szCs w:val="28"/>
        </w:rPr>
        <w:t>,</w:t>
      </w:r>
      <w:r w:rsidR="00821C34" w:rsidRPr="0003648A">
        <w:rPr>
          <w:rFonts w:hint="cs"/>
          <w:sz w:val="28"/>
          <w:szCs w:val="28"/>
          <w:cs/>
        </w:rPr>
        <w:t xml:space="preserve">නිර්මිත චලන සහ තාලානුකූල </w:t>
      </w:r>
      <w:r w:rsidR="009B3E8A" w:rsidRPr="0003648A">
        <w:rPr>
          <w:rFonts w:hint="cs"/>
          <w:sz w:val="28"/>
          <w:szCs w:val="28"/>
          <w:cs/>
        </w:rPr>
        <w:t>චලනයන්හී යෙදීම.</w:t>
      </w:r>
    </w:p>
    <w:p w:rsidR="006026E8" w:rsidRPr="0003648A" w:rsidRDefault="006026E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24"/>
        <w:tblW w:w="10511" w:type="dxa"/>
        <w:tblLook w:val="04A0" w:firstRow="1" w:lastRow="0" w:firstColumn="1" w:lastColumn="0" w:noHBand="0" w:noVBand="1"/>
      </w:tblPr>
      <w:tblGrid>
        <w:gridCol w:w="10511"/>
      </w:tblGrid>
      <w:tr w:rsidR="00BF5F41" w:rsidRPr="0003648A" w:rsidTr="00D12D5E">
        <w:trPr>
          <w:trHeight w:val="2735"/>
        </w:trPr>
        <w:tc>
          <w:tcPr>
            <w:tcW w:w="10511" w:type="dxa"/>
          </w:tcPr>
          <w:p w:rsidR="00BF5F41" w:rsidRPr="0003648A" w:rsidRDefault="00BF5F41" w:rsidP="00BF5F41">
            <w:pPr>
              <w:rPr>
                <w:rFonts w:hint="cs"/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ස්වභාවික චලන</w:t>
            </w:r>
          </w:p>
          <w:p w:rsidR="00BF5F41" w:rsidRPr="0003648A" w:rsidRDefault="00BF5F41" w:rsidP="00BF5F41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එදිනෙදා ජීවිතයේදී අප විසින් ආයාසයකින් තොරව සිදු කරනු ලබන චලනයන්‍</w:t>
            </w:r>
            <w:r w:rsidRPr="0003648A">
              <w:rPr>
                <w:rFonts w:hint="cs"/>
                <w:sz w:val="28"/>
                <w:szCs w:val="28"/>
              </w:rPr>
              <w:t xml:space="preserve"> </w:t>
            </w:r>
            <w:r w:rsidRPr="0003648A">
              <w:rPr>
                <w:rFonts w:hint="cs"/>
                <w:sz w:val="28"/>
                <w:szCs w:val="28"/>
                <w:cs/>
              </w:rPr>
              <w:t>ය</w:t>
            </w:r>
          </w:p>
          <w:p w:rsidR="00BF5F41" w:rsidRPr="0003648A" w:rsidRDefault="00BF5F41" w:rsidP="00BF5F41">
            <w:pPr>
              <w:pStyle w:val="ListParagraph"/>
              <w:ind w:left="1440"/>
              <w:rPr>
                <w:rFonts w:hint="cs"/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උදාහරණ -ඇවිදීම,වාඩිවීම</w:t>
            </w:r>
          </w:p>
          <w:p w:rsidR="00BF5F41" w:rsidRPr="0003648A" w:rsidRDefault="00BF5F41" w:rsidP="00BF5F41">
            <w:pPr>
              <w:pStyle w:val="ListParagraph"/>
              <w:ind w:left="1440"/>
              <w:rPr>
                <w:sz w:val="28"/>
                <w:szCs w:val="28"/>
              </w:rPr>
            </w:pPr>
            <w:r w:rsidRPr="0003648A">
              <w:rPr>
                <w:rFonts w:hint="cs"/>
                <w:noProof/>
                <w:sz w:val="28"/>
                <w:szCs w:val="28"/>
                <w:lang w:val="si-LK"/>
              </w:rPr>
              <w:drawing>
                <wp:anchor distT="0" distB="0" distL="114300" distR="114300" simplePos="0" relativeHeight="251673600" behindDoc="0" locked="0" layoutInCell="1" allowOverlap="1" wp14:anchorId="10B119D8" wp14:editId="75393973">
                  <wp:simplePos x="0" y="0"/>
                  <wp:positionH relativeFrom="column">
                    <wp:posOffset>4092575</wp:posOffset>
                  </wp:positionH>
                  <wp:positionV relativeFrom="paragraph">
                    <wp:posOffset>288290</wp:posOffset>
                  </wp:positionV>
                  <wp:extent cx="2089785" cy="1428115"/>
                  <wp:effectExtent l="0" t="0" r="5715" b="63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8A">
              <w:rPr>
                <w:rFonts w:hint="cs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2F5DE3A5" wp14:editId="3FF2F5F3">
                  <wp:simplePos x="0" y="0"/>
                  <wp:positionH relativeFrom="column">
                    <wp:posOffset>1850390</wp:posOffset>
                  </wp:positionH>
                  <wp:positionV relativeFrom="paragraph">
                    <wp:posOffset>288290</wp:posOffset>
                  </wp:positionV>
                  <wp:extent cx="1905000" cy="1428115"/>
                  <wp:effectExtent l="0" t="0" r="0" b="63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5F41" w:rsidRPr="0003648A" w:rsidRDefault="00BF5F41" w:rsidP="00BF5F41">
            <w:pPr>
              <w:pStyle w:val="ListParagraph"/>
              <w:ind w:left="1440"/>
              <w:rPr>
                <w:rFonts w:hint="cs"/>
                <w:sz w:val="28"/>
                <w:szCs w:val="28"/>
              </w:rPr>
            </w:pPr>
          </w:p>
        </w:tc>
      </w:tr>
    </w:tbl>
    <w:p w:rsidR="009B3E8A" w:rsidRPr="0003648A" w:rsidRDefault="009B3E8A">
      <w:pPr>
        <w:rPr>
          <w:rFonts w:hint="cs"/>
          <w:sz w:val="28"/>
          <w:szCs w:val="28"/>
        </w:rPr>
      </w:pPr>
    </w:p>
    <w:tbl>
      <w:tblPr>
        <w:tblStyle w:val="TableGrid"/>
        <w:tblW w:w="10434" w:type="dxa"/>
        <w:tblLook w:val="04A0" w:firstRow="1" w:lastRow="0" w:firstColumn="1" w:lastColumn="0" w:noHBand="0" w:noVBand="1"/>
      </w:tblPr>
      <w:tblGrid>
        <w:gridCol w:w="10434"/>
      </w:tblGrid>
      <w:tr w:rsidR="006026E8" w:rsidRPr="0003648A" w:rsidTr="00A15603">
        <w:trPr>
          <w:trHeight w:val="1348"/>
        </w:trPr>
        <w:tc>
          <w:tcPr>
            <w:tcW w:w="10434" w:type="dxa"/>
          </w:tcPr>
          <w:p w:rsidR="006026E8" w:rsidRPr="0003648A" w:rsidRDefault="006D0E5B">
            <w:pPr>
              <w:rPr>
                <w:rFonts w:hint="cs"/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නිර්මිත චලන</w:t>
            </w:r>
          </w:p>
          <w:p w:rsidR="006D0E5B" w:rsidRPr="0003648A" w:rsidRDefault="006D0E5B" w:rsidP="006D0E5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තමාගේ පරිකල්පන ශක්තිය මෙහෙයවා</w:t>
            </w:r>
            <w:r w:rsidR="00CD0429" w:rsidRPr="0003648A">
              <w:rPr>
                <w:rFonts w:hint="cs"/>
                <w:sz w:val="28"/>
                <w:szCs w:val="28"/>
              </w:rPr>
              <w:t xml:space="preserve"> </w:t>
            </w:r>
            <w:r w:rsidR="00CD0429" w:rsidRPr="0003648A">
              <w:rPr>
                <w:rFonts w:hint="cs"/>
                <w:sz w:val="28"/>
                <w:szCs w:val="28"/>
                <w:cs/>
              </w:rPr>
              <w:t>නිර්මාණය කරනු ලබන</w:t>
            </w:r>
            <w:r w:rsidR="001A50B8" w:rsidRPr="0003648A">
              <w:rPr>
                <w:rFonts w:hint="cs"/>
                <w:sz w:val="28"/>
                <w:szCs w:val="28"/>
              </w:rPr>
              <w:t>,</w:t>
            </w:r>
            <w:r w:rsidR="001A50B8" w:rsidRPr="0003648A">
              <w:rPr>
                <w:rFonts w:hint="cs"/>
                <w:sz w:val="28"/>
                <w:szCs w:val="28"/>
                <w:cs/>
              </w:rPr>
              <w:t>අදහසක් ප්‍රකාශ කළ හැකි චලන රටා</w:t>
            </w:r>
            <w:r w:rsidR="00143B13" w:rsidRPr="0003648A">
              <w:rPr>
                <w:rFonts w:hint="cs"/>
                <w:sz w:val="28"/>
                <w:szCs w:val="28"/>
                <w:cs/>
              </w:rPr>
              <w:t>වන්‍ ය.</w:t>
            </w:r>
          </w:p>
          <w:p w:rsidR="00143B13" w:rsidRDefault="00F04E51" w:rsidP="00143B13">
            <w:pPr>
              <w:pStyle w:val="ListParagraph"/>
              <w:ind w:left="1440"/>
              <w:rPr>
                <w:sz w:val="28"/>
                <w:szCs w:val="28"/>
              </w:rPr>
            </w:pPr>
            <w:r w:rsidRPr="0003648A">
              <w:rPr>
                <w:rFonts w:hint="cs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560705</wp:posOffset>
                  </wp:positionV>
                  <wp:extent cx="1490980" cy="1064895"/>
                  <wp:effectExtent l="0" t="0" r="0" b="190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98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8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1741170</wp:posOffset>
                  </wp:positionH>
                  <wp:positionV relativeFrom="paragraph">
                    <wp:posOffset>499745</wp:posOffset>
                  </wp:positionV>
                  <wp:extent cx="2655570" cy="1153795"/>
                  <wp:effectExtent l="0" t="0" r="0" b="8255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5557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8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427355</wp:posOffset>
                  </wp:positionV>
                  <wp:extent cx="1459865" cy="1099185"/>
                  <wp:effectExtent l="0" t="0" r="6985" b="5715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17A" w:rsidRPr="0003648A">
              <w:rPr>
                <w:rFonts w:hint="cs"/>
                <w:sz w:val="28"/>
                <w:szCs w:val="28"/>
                <w:cs/>
              </w:rPr>
              <w:t>එය රූපණ කාර්යයේදී වැදගත් වේ</w:t>
            </w:r>
            <w:r w:rsidR="00D65089" w:rsidRPr="0003648A">
              <w:rPr>
                <w:rFonts w:hint="cs"/>
                <w:sz w:val="28"/>
                <w:szCs w:val="28"/>
              </w:rPr>
              <w:t>.</w:t>
            </w:r>
          </w:p>
          <w:p w:rsidR="00D65089" w:rsidRPr="0003648A" w:rsidRDefault="00D65089" w:rsidP="00826F98">
            <w:pPr>
              <w:rPr>
                <w:rFonts w:hint="cs"/>
                <w:sz w:val="28"/>
                <w:szCs w:val="28"/>
              </w:rPr>
            </w:pPr>
          </w:p>
        </w:tc>
      </w:tr>
    </w:tbl>
    <w:p w:rsidR="006026E8" w:rsidRPr="0003648A" w:rsidRDefault="006026E8">
      <w:pPr>
        <w:rPr>
          <w:sz w:val="28"/>
          <w:szCs w:val="28"/>
        </w:rPr>
      </w:pPr>
    </w:p>
    <w:tbl>
      <w:tblPr>
        <w:tblStyle w:val="TableGrid"/>
        <w:tblW w:w="10125" w:type="dxa"/>
        <w:tblLook w:val="04A0" w:firstRow="1" w:lastRow="0" w:firstColumn="1" w:lastColumn="0" w:noHBand="0" w:noVBand="1"/>
      </w:tblPr>
      <w:tblGrid>
        <w:gridCol w:w="10125"/>
      </w:tblGrid>
      <w:tr w:rsidR="004705CC" w:rsidRPr="0003648A" w:rsidTr="00691694">
        <w:trPr>
          <w:trHeight w:val="1926"/>
        </w:trPr>
        <w:tc>
          <w:tcPr>
            <w:tcW w:w="10125" w:type="dxa"/>
          </w:tcPr>
          <w:p w:rsidR="004705CC" w:rsidRPr="0003648A" w:rsidRDefault="008247C2">
            <w:pPr>
              <w:rPr>
                <w:rFonts w:hint="cs"/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තාලානුකූල චලන</w:t>
            </w:r>
          </w:p>
          <w:p w:rsidR="00E80C36" w:rsidRPr="0003648A" w:rsidRDefault="003234ED" w:rsidP="00E80C3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>නිශ්චිත රටාවකට අනුව,බෙදා වෙන් කළ</w:t>
            </w:r>
            <w:r w:rsidR="001761EB" w:rsidRPr="0003648A">
              <w:rPr>
                <w:rFonts w:hint="cs"/>
                <w:sz w:val="28"/>
                <w:szCs w:val="28"/>
              </w:rPr>
              <w:t xml:space="preserve"> </w:t>
            </w:r>
            <w:r w:rsidR="001761EB" w:rsidRPr="0003648A">
              <w:rPr>
                <w:rFonts w:hint="cs"/>
                <w:sz w:val="28"/>
                <w:szCs w:val="28"/>
                <w:cs/>
              </w:rPr>
              <w:t xml:space="preserve">ක්‍රමයකට අනුව සිදු කරනු ලබන </w:t>
            </w:r>
            <w:r w:rsidR="00E80C36" w:rsidRPr="0003648A">
              <w:rPr>
                <w:rFonts w:hint="cs"/>
                <w:sz w:val="28"/>
                <w:szCs w:val="28"/>
                <w:cs/>
              </w:rPr>
              <w:t>චලනයන් ය.</w:t>
            </w:r>
          </w:p>
          <w:p w:rsidR="0084230C" w:rsidRPr="0003648A" w:rsidRDefault="0084230C" w:rsidP="0084230C">
            <w:pPr>
              <w:pStyle w:val="ListParagraph"/>
              <w:ind w:left="1440"/>
              <w:rPr>
                <w:rFonts w:hint="cs"/>
                <w:sz w:val="28"/>
                <w:szCs w:val="28"/>
              </w:rPr>
            </w:pPr>
            <w:r w:rsidRPr="0003648A">
              <w:rPr>
                <w:rFonts w:hint="cs"/>
                <w:sz w:val="28"/>
                <w:szCs w:val="28"/>
                <w:cs/>
              </w:rPr>
              <w:t xml:space="preserve">මෙහිදීද අදහසක් </w:t>
            </w:r>
            <w:r w:rsidR="00CE40D4" w:rsidRPr="0003648A">
              <w:rPr>
                <w:rFonts w:hint="cs"/>
                <w:sz w:val="28"/>
                <w:szCs w:val="28"/>
                <w:cs/>
              </w:rPr>
              <w:t>ප්‍රකාශ කළ හැකිය.</w:t>
            </w:r>
          </w:p>
          <w:p w:rsidR="00D63FC6" w:rsidRPr="0003648A" w:rsidRDefault="0003648A" w:rsidP="0084230C">
            <w:pPr>
              <w:rPr>
                <w:sz w:val="28"/>
                <w:szCs w:val="28"/>
              </w:rPr>
            </w:pPr>
            <w:r w:rsidRPr="0003648A">
              <w:rPr>
                <w:rFonts w:hint="cs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325120</wp:posOffset>
                  </wp:positionV>
                  <wp:extent cx="2394585" cy="1088390"/>
                  <wp:effectExtent l="0" t="0" r="5715" b="0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85" cy="108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648A">
              <w:rPr>
                <w:rFonts w:hint="cs"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663575</wp:posOffset>
                  </wp:positionH>
                  <wp:positionV relativeFrom="paragraph">
                    <wp:posOffset>231140</wp:posOffset>
                  </wp:positionV>
                  <wp:extent cx="2068195" cy="1386205"/>
                  <wp:effectExtent l="0" t="0" r="8255" b="444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3D20" w:rsidRPr="0003648A" w:rsidRDefault="00713D20" w:rsidP="0084230C">
            <w:pPr>
              <w:rPr>
                <w:rFonts w:hint="cs"/>
                <w:sz w:val="28"/>
                <w:szCs w:val="28"/>
              </w:rPr>
            </w:pPr>
          </w:p>
        </w:tc>
      </w:tr>
    </w:tbl>
    <w:p w:rsidR="004705CC" w:rsidRDefault="004705CC">
      <w:pPr>
        <w:rPr>
          <w:sz w:val="28"/>
          <w:szCs w:val="28"/>
        </w:rPr>
      </w:pPr>
    </w:p>
    <w:p w:rsidR="003D1CDB" w:rsidRDefault="003D1CDB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ක්‍රියාකාරකම් </w:t>
      </w:r>
      <w:r>
        <w:rPr>
          <w:rFonts w:hint="cs"/>
          <w:sz w:val="28"/>
          <w:szCs w:val="28"/>
        </w:rPr>
        <w:t>-1</w:t>
      </w:r>
      <w:r w:rsidR="00147704">
        <w:rPr>
          <w:rFonts w:hint="cs"/>
          <w:sz w:val="28"/>
          <w:szCs w:val="28"/>
        </w:rPr>
        <w:t>.</w:t>
      </w:r>
      <w:r w:rsidR="009A2D98">
        <w:rPr>
          <w:rFonts w:hint="cs"/>
          <w:sz w:val="28"/>
          <w:szCs w:val="28"/>
          <w:cs/>
        </w:rPr>
        <w:t xml:space="preserve">එදිනෙදා දැකිය හැකි ස්වභාවික චලන </w:t>
      </w:r>
      <w:r w:rsidR="00FB6FEC">
        <w:rPr>
          <w:rFonts w:hint="cs"/>
          <w:sz w:val="28"/>
          <w:szCs w:val="28"/>
          <w:cs/>
        </w:rPr>
        <w:t>ලැයිස්තුවක් සකස් කරන්න.</w:t>
      </w:r>
    </w:p>
    <w:p w:rsidR="00FB6FEC" w:rsidRDefault="00FB6FEC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ක්‍රියාකාරකම් </w:t>
      </w:r>
      <w:r>
        <w:rPr>
          <w:rFonts w:hint="cs"/>
          <w:sz w:val="28"/>
          <w:szCs w:val="28"/>
        </w:rPr>
        <w:t>-2.</w:t>
      </w:r>
      <w:r w:rsidR="005F3908">
        <w:rPr>
          <w:rFonts w:hint="cs"/>
          <w:sz w:val="28"/>
          <w:szCs w:val="28"/>
          <w:cs/>
        </w:rPr>
        <w:t xml:space="preserve">නිර්මිත චලන සහ </w:t>
      </w:r>
      <w:r w:rsidR="00B21A8A">
        <w:rPr>
          <w:rFonts w:hint="cs"/>
          <w:sz w:val="28"/>
          <w:szCs w:val="28"/>
          <w:cs/>
        </w:rPr>
        <w:t xml:space="preserve">තාලානුකූල </w:t>
      </w:r>
      <w:r w:rsidR="005F3908">
        <w:rPr>
          <w:rFonts w:hint="cs"/>
          <w:sz w:val="28"/>
          <w:szCs w:val="28"/>
          <w:cs/>
        </w:rPr>
        <w:t xml:space="preserve">චලන </w:t>
      </w:r>
      <w:r w:rsidR="001C5829">
        <w:rPr>
          <w:rFonts w:hint="cs"/>
          <w:sz w:val="28"/>
          <w:szCs w:val="28"/>
          <w:cs/>
        </w:rPr>
        <w:t>වල ලක්ෂණ වගු ගත කරන්න.</w:t>
      </w:r>
    </w:p>
    <w:p w:rsidR="001C5829" w:rsidRPr="0003648A" w:rsidRDefault="001C5829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ක්‍රියාකාරකම් </w:t>
      </w:r>
      <w:r>
        <w:rPr>
          <w:rFonts w:hint="cs"/>
          <w:sz w:val="28"/>
          <w:szCs w:val="28"/>
        </w:rPr>
        <w:t>-3.</w:t>
      </w:r>
      <w:r>
        <w:rPr>
          <w:rFonts w:hint="cs"/>
          <w:sz w:val="28"/>
          <w:szCs w:val="28"/>
          <w:cs/>
        </w:rPr>
        <w:t>ඔබට හැකි පරිදි මෙම චලන</w:t>
      </w:r>
      <w:r w:rsidR="00D92EEC">
        <w:rPr>
          <w:rFonts w:hint="cs"/>
          <w:sz w:val="28"/>
          <w:szCs w:val="28"/>
          <w:cs/>
        </w:rPr>
        <w:t>යන්හී</w:t>
      </w:r>
      <w:r>
        <w:rPr>
          <w:rFonts w:hint="cs"/>
          <w:sz w:val="28"/>
          <w:szCs w:val="28"/>
          <w:cs/>
        </w:rPr>
        <w:t xml:space="preserve"> </w:t>
      </w:r>
      <w:r w:rsidR="00D92EEC">
        <w:rPr>
          <w:rFonts w:hint="cs"/>
          <w:sz w:val="28"/>
          <w:szCs w:val="28"/>
          <w:cs/>
        </w:rPr>
        <w:t>ප්‍රායෝගිකව යෙදෙන්න</w:t>
      </w:r>
      <w:r w:rsidR="00D92EEC">
        <w:rPr>
          <w:rFonts w:hint="cs"/>
          <w:sz w:val="28"/>
          <w:szCs w:val="28"/>
        </w:rPr>
        <w:t>.</w:t>
      </w:r>
      <w:r w:rsidR="00931402">
        <w:rPr>
          <w:rFonts w:hint="cs"/>
          <w:sz w:val="28"/>
          <w:szCs w:val="28"/>
          <w:cs/>
        </w:rPr>
        <w:t>එහිහී ඔබ හදුනා ගත් විශේෂ කරුණු සටහන් කරන්න.</w:t>
      </w:r>
    </w:p>
    <w:sectPr w:rsidR="001C5829" w:rsidRPr="0003648A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E40B4"/>
    <w:multiLevelType w:val="hybridMultilevel"/>
    <w:tmpl w:val="76787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F2FE7"/>
    <w:multiLevelType w:val="hybridMultilevel"/>
    <w:tmpl w:val="F352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CE"/>
    <w:rsid w:val="0003648A"/>
    <w:rsid w:val="00081189"/>
    <w:rsid w:val="0011292A"/>
    <w:rsid w:val="001152BC"/>
    <w:rsid w:val="001208CC"/>
    <w:rsid w:val="00143B13"/>
    <w:rsid w:val="00147704"/>
    <w:rsid w:val="001644B7"/>
    <w:rsid w:val="001761EB"/>
    <w:rsid w:val="0018528A"/>
    <w:rsid w:val="001A50B8"/>
    <w:rsid w:val="001C55F3"/>
    <w:rsid w:val="001C5829"/>
    <w:rsid w:val="00254F9C"/>
    <w:rsid w:val="002A17C2"/>
    <w:rsid w:val="002D5981"/>
    <w:rsid w:val="003234ED"/>
    <w:rsid w:val="00362FCD"/>
    <w:rsid w:val="003D1CDB"/>
    <w:rsid w:val="004705CC"/>
    <w:rsid w:val="00485451"/>
    <w:rsid w:val="004B104B"/>
    <w:rsid w:val="004D6648"/>
    <w:rsid w:val="005128E0"/>
    <w:rsid w:val="00534685"/>
    <w:rsid w:val="0055617A"/>
    <w:rsid w:val="005625F7"/>
    <w:rsid w:val="0056651D"/>
    <w:rsid w:val="005F3908"/>
    <w:rsid w:val="006026E8"/>
    <w:rsid w:val="00641D21"/>
    <w:rsid w:val="006420EB"/>
    <w:rsid w:val="00646EE9"/>
    <w:rsid w:val="00691694"/>
    <w:rsid w:val="006D0E5B"/>
    <w:rsid w:val="006E61BB"/>
    <w:rsid w:val="00713D20"/>
    <w:rsid w:val="007368F6"/>
    <w:rsid w:val="007666EC"/>
    <w:rsid w:val="008200CE"/>
    <w:rsid w:val="00821C34"/>
    <w:rsid w:val="008247C2"/>
    <w:rsid w:val="00826F98"/>
    <w:rsid w:val="0084230C"/>
    <w:rsid w:val="008577EB"/>
    <w:rsid w:val="00900112"/>
    <w:rsid w:val="00931402"/>
    <w:rsid w:val="009377DA"/>
    <w:rsid w:val="009552C2"/>
    <w:rsid w:val="0098225A"/>
    <w:rsid w:val="009A2D98"/>
    <w:rsid w:val="009B3E8A"/>
    <w:rsid w:val="009B643E"/>
    <w:rsid w:val="009D22DA"/>
    <w:rsid w:val="009F4FC8"/>
    <w:rsid w:val="009F5782"/>
    <w:rsid w:val="00A15603"/>
    <w:rsid w:val="00A27419"/>
    <w:rsid w:val="00A35A18"/>
    <w:rsid w:val="00A56B6D"/>
    <w:rsid w:val="00A711F2"/>
    <w:rsid w:val="00A73C5A"/>
    <w:rsid w:val="00B12DD2"/>
    <w:rsid w:val="00B21A8A"/>
    <w:rsid w:val="00B44AE7"/>
    <w:rsid w:val="00BD1D25"/>
    <w:rsid w:val="00BE19CE"/>
    <w:rsid w:val="00BF5F41"/>
    <w:rsid w:val="00C56B97"/>
    <w:rsid w:val="00CD0429"/>
    <w:rsid w:val="00CE40D4"/>
    <w:rsid w:val="00D12D5E"/>
    <w:rsid w:val="00D162E4"/>
    <w:rsid w:val="00D63FC6"/>
    <w:rsid w:val="00D65089"/>
    <w:rsid w:val="00D92EEC"/>
    <w:rsid w:val="00D93323"/>
    <w:rsid w:val="00DE6E65"/>
    <w:rsid w:val="00E04A9D"/>
    <w:rsid w:val="00E30CF8"/>
    <w:rsid w:val="00E77E3B"/>
    <w:rsid w:val="00E80C36"/>
    <w:rsid w:val="00EA3247"/>
    <w:rsid w:val="00F04E51"/>
    <w:rsid w:val="00F2255A"/>
    <w:rsid w:val="00F829BF"/>
    <w:rsid w:val="00FB6FEC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3DCF"/>
  <w15:docId w15:val="{77A1C60E-5417-DC49-9FE7-0B026358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9B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94719470177</cp:lastModifiedBy>
  <cp:revision>2</cp:revision>
  <cp:lastPrinted>2020-10-23T02:56:00Z</cp:lastPrinted>
  <dcterms:created xsi:type="dcterms:W3CDTF">2021-01-31T00:15:00Z</dcterms:created>
  <dcterms:modified xsi:type="dcterms:W3CDTF">2021-01-31T00:15:00Z</dcterms:modified>
</cp:coreProperties>
</file>