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C8" w:rsidRDefault="004705A3">
      <w:pPr>
        <w:rPr>
          <w:rFonts w:cs="Iskoola Pota"/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7C2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5A67C2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07389D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7C2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103DC8">
                    <w:rPr>
                      <w:rFonts w:cs="Iskoola Pota" w:hint="cs"/>
                      <w:cs/>
                    </w:rPr>
                    <w:t>30</w:t>
                  </w:r>
                </w:p>
              </w:txbxContent>
            </v:textbox>
          </v:shape>
        </w:pict>
      </w:r>
      <w:r w:rsidR="005A67C2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07389D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සතිපාසල</w:t>
                  </w:r>
                </w:p>
                <w:p w:rsidR="008200CE" w:rsidRDefault="008200CE"/>
              </w:txbxContent>
            </v:textbox>
          </v:roundrect>
        </w:pict>
      </w:r>
    </w:p>
    <w:p w:rsidR="00103DC8" w:rsidRPr="00103DC8" w:rsidRDefault="00103DC8" w:rsidP="00103DC8">
      <w:pPr>
        <w:ind w:firstLine="720"/>
        <w:rPr>
          <w:rFonts w:cs="Iskoola Pota"/>
          <w:sz w:val="28"/>
          <w:szCs w:val="28"/>
          <w:cs/>
        </w:rPr>
      </w:pPr>
      <w:r w:rsidRPr="00103DC8">
        <w:rPr>
          <w:rFonts w:cs="Iskoola Pota" w:hint="cs"/>
          <w:sz w:val="28"/>
          <w:szCs w:val="28"/>
          <w:cs/>
        </w:rPr>
        <w:t xml:space="preserve">පහත ප්‍රශ්නවලට </w:t>
      </w:r>
      <w:r>
        <w:rPr>
          <w:rFonts w:cs="Iskoola Pota" w:hint="cs"/>
          <w:sz w:val="28"/>
          <w:szCs w:val="28"/>
          <w:cs/>
        </w:rPr>
        <w:t>පිළිතුරු ලියන්න.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 w:rsidRPr="00103DC8">
        <w:rPr>
          <w:rFonts w:cs="Iskoola Pota" w:hint="cs"/>
          <w:sz w:val="28"/>
          <w:szCs w:val="28"/>
          <w:cs/>
        </w:rPr>
        <w:t xml:space="preserve">1. භාරතයේ </w:t>
      </w:r>
      <w:r>
        <w:rPr>
          <w:rFonts w:cs="Iskoola Pota" w:hint="cs"/>
          <w:sz w:val="28"/>
          <w:szCs w:val="28"/>
          <w:cs/>
        </w:rPr>
        <w:t>රජකළ චණ්ඩාශෝක රජු  ධර්මාශෝක බවට පත්වූයේ කෙසේද?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2.භික්ෂූන් වහන්සේලාට නිවන් අවබෝධය පහසු කරනු සඳහා පනවා වදාළ විනය ශික්ෂා පද ඇතුළත් ග්‍රන්ථය කුමක්ද?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3.චීවරය හාත්පසින් වටකොට හැඳීම හා පෙරවීම හඳුන්වන නම කුමක්ද?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කාව්‍ය ශේඛරය රචනා කරන ලද්දේ කවුරුන් විසින්ද?</w:t>
      </w:r>
    </w:p>
    <w:p w:rsidR="00103DC8" w:rsidRDefault="00103DC8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103DC8" w:rsidRDefault="00711F1F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 පෙකණිය නොදක්වා - සළු ඇඳ බොලට දක්වා ........ යන පද්‍ය යෙන් ප්‍රකාශ වන්නේ  කුමක් පිළිබඳවද? ..........................................................................................................</w:t>
      </w:r>
    </w:p>
    <w:p w:rsidR="00711F1F" w:rsidRDefault="00711F1F" w:rsidP="00103DC8">
      <w:pPr>
        <w:rPr>
          <w:rFonts w:cs="Iskoola Pota" w:hint="cs"/>
          <w:sz w:val="28"/>
          <w:szCs w:val="28"/>
        </w:rPr>
      </w:pPr>
    </w:p>
    <w:p w:rsidR="00711F1F" w:rsidRDefault="00711F1F" w:rsidP="00103DC8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6. බුද්ධ දේශනාවට අනුව ඇඳුමක් ඇඳීමේ පරමාර්ථ 02 ක් ලියන්න.</w:t>
      </w:r>
    </w:p>
    <w:p w:rsidR="00711F1F" w:rsidRPr="00103DC8" w:rsidRDefault="00711F1F" w:rsidP="00103DC8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DC8" w:rsidRPr="00103DC8" w:rsidRDefault="00103DC8" w:rsidP="00103DC8">
      <w:pPr>
        <w:rPr>
          <w:rFonts w:cs="Iskoola Pota"/>
          <w:cs/>
        </w:rPr>
      </w:pPr>
    </w:p>
    <w:p w:rsidR="00103DC8" w:rsidRPr="00103DC8" w:rsidRDefault="00103DC8" w:rsidP="00103DC8">
      <w:pPr>
        <w:rPr>
          <w:rFonts w:cs="Iskoola Pota"/>
          <w:cs/>
        </w:rPr>
      </w:pPr>
    </w:p>
    <w:p w:rsidR="00103DC8" w:rsidRPr="00103DC8" w:rsidRDefault="00103DC8" w:rsidP="00103DC8">
      <w:pPr>
        <w:rPr>
          <w:rFonts w:cs="Iskoola Pota"/>
          <w:cs/>
        </w:rPr>
      </w:pPr>
    </w:p>
    <w:p w:rsidR="00103DC8" w:rsidRPr="00103DC8" w:rsidRDefault="00103DC8" w:rsidP="00103DC8">
      <w:pPr>
        <w:rPr>
          <w:rFonts w:cs="Iskoola Pota"/>
          <w:cs/>
        </w:rPr>
      </w:pPr>
    </w:p>
    <w:p w:rsidR="004705A3" w:rsidRPr="00103DC8" w:rsidRDefault="004705A3" w:rsidP="00103DC8">
      <w:pPr>
        <w:rPr>
          <w:rFonts w:cs="Iskoola Pota"/>
          <w:cs/>
        </w:rPr>
      </w:pPr>
    </w:p>
    <w:sectPr w:rsidR="004705A3" w:rsidRPr="00103DC8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66786"/>
    <w:rsid w:val="0007389D"/>
    <w:rsid w:val="00081189"/>
    <w:rsid w:val="0009223D"/>
    <w:rsid w:val="000A06FB"/>
    <w:rsid w:val="000C4DE7"/>
    <w:rsid w:val="00103DC8"/>
    <w:rsid w:val="001208CC"/>
    <w:rsid w:val="00130288"/>
    <w:rsid w:val="0013276E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54B83"/>
    <w:rsid w:val="003A627B"/>
    <w:rsid w:val="00460C63"/>
    <w:rsid w:val="004705A3"/>
    <w:rsid w:val="0049680D"/>
    <w:rsid w:val="004F178E"/>
    <w:rsid w:val="005625F7"/>
    <w:rsid w:val="005A67C2"/>
    <w:rsid w:val="00611FF1"/>
    <w:rsid w:val="006277AB"/>
    <w:rsid w:val="00646EE9"/>
    <w:rsid w:val="006A1116"/>
    <w:rsid w:val="006C3955"/>
    <w:rsid w:val="006F1665"/>
    <w:rsid w:val="00711F1F"/>
    <w:rsid w:val="007666EC"/>
    <w:rsid w:val="008200CE"/>
    <w:rsid w:val="00855B25"/>
    <w:rsid w:val="008D087A"/>
    <w:rsid w:val="009369C0"/>
    <w:rsid w:val="009448E4"/>
    <w:rsid w:val="00967789"/>
    <w:rsid w:val="009B08C7"/>
    <w:rsid w:val="009D22DA"/>
    <w:rsid w:val="009F3906"/>
    <w:rsid w:val="00A07456"/>
    <w:rsid w:val="00A37032"/>
    <w:rsid w:val="00A51C5D"/>
    <w:rsid w:val="00A73C5A"/>
    <w:rsid w:val="00AF03BC"/>
    <w:rsid w:val="00BD3734"/>
    <w:rsid w:val="00BF49FF"/>
    <w:rsid w:val="00C14361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65968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32</cp:revision>
  <cp:lastPrinted>2020-10-23T02:56:00Z</cp:lastPrinted>
  <dcterms:created xsi:type="dcterms:W3CDTF">2020-10-23T07:42:00Z</dcterms:created>
  <dcterms:modified xsi:type="dcterms:W3CDTF">2021-05-25T14:59:00Z</dcterms:modified>
</cp:coreProperties>
</file>