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37" w:rsidRDefault="00021137" w:rsidP="00021137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අගෝස්තු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5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හළොත් යෙහෙකි පව්කම් නොතබාම සිත.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100, 101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021137" w:rsidRDefault="00021137" w:rsidP="00021137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මිනිස් සමාජය තුළ පවත්නා විවිධතා සොයා ලැයිස්තු ගත කරන්න.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දහමෙහි හැදින්වෙන කර්මය පිළිබඳ ඔබේ අදහස වැඩිහිටියෙකුට කියා දෙන්න.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021137" w:rsidTr="00021137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21137" w:rsidRDefault="00021137"/>
        </w:tc>
      </w:tr>
    </w:tbl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ක්‍රියාමාත්‍ර පිළිබද කෙටි සටහනක් සකස් කරන්න.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.පිළින්දවච්ඡ මහ රහතන් වහන්සේ පිළිබද තොරතුරු ඔබේ වැඩිහිටියෙකුගෙන් අසා දැන ගන්න.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vI</w:t>
      </w:r>
      <w:r>
        <w:rPr>
          <w:rFonts w:cs="Iskoola Pota" w:hint="cs"/>
          <w:sz w:val="24"/>
          <w:szCs w:val="24"/>
          <w:cs/>
          <w:lang w:bidi="si-LK"/>
        </w:rPr>
        <w:t>.දඩයමෙන් දිවි ගෙවන එක්තරා වැද්දෙකුගේ බිරිය පිළිබද කතාව ඇසුරින් චිත්‍රයක් නිර්මාණය කරන්න.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</w:t>
      </w:r>
      <w:r w:rsidR="009C6A9F">
        <w:rPr>
          <w:rFonts w:cs="Iskoola Pota"/>
          <w:sz w:val="24"/>
          <w:szCs w:val="24"/>
          <w:lang w:bidi="si-LK"/>
        </w:rPr>
        <w:t xml:space="preserve"> - 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9C6A9F" w:rsidRPr="009C6A9F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9C6A9F" w:rsidRPr="009C6A9F">
        <w:rPr>
          <w:rFonts w:cs="Iskoola Pota"/>
          <w:sz w:val="24"/>
          <w:szCs w:val="24"/>
          <w:cs/>
          <w:lang w:bidi="si-LK"/>
        </w:rPr>
        <w:t>36235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9C6A9F">
        <w:rPr>
          <w:rFonts w:cs="Iskoola Pota"/>
          <w:sz w:val="24"/>
          <w:szCs w:val="24"/>
          <w:lang w:bidi="si-LK"/>
        </w:rPr>
        <w:t xml:space="preserve"> - </w:t>
      </w:r>
      <w:r w:rsidR="009C6A9F" w:rsidRPr="009C6A9F">
        <w:rPr>
          <w:rFonts w:cs="Iskoola Pota"/>
          <w:sz w:val="24"/>
          <w:szCs w:val="24"/>
          <w:lang w:bidi="si-LK"/>
        </w:rPr>
        <w:t>https://www.enenapiyasa.lk/lms/course/view.php?id=75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9C6A9F">
        <w:rPr>
          <w:rFonts w:cs="Iskoola Pota"/>
          <w:sz w:val="24"/>
          <w:szCs w:val="24"/>
          <w:lang w:bidi="si-LK"/>
        </w:rPr>
        <w:t>-</w:t>
      </w:r>
      <w:r>
        <w:rPr>
          <w:rFonts w:cs="Iskoola Pota"/>
          <w:sz w:val="24"/>
          <w:szCs w:val="24"/>
          <w:cs/>
          <w:lang w:bidi="si-LK"/>
        </w:rPr>
        <w:t xml:space="preserve">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9C6A9F">
        <w:rPr>
          <w:rFonts w:cs="Iskoola Pota"/>
          <w:sz w:val="24"/>
          <w:szCs w:val="24"/>
          <w:lang w:bidi="si-LK"/>
        </w:rPr>
        <w:t xml:space="preserve">- you tube - </w:t>
      </w:r>
      <w:r w:rsidR="009C6A9F" w:rsidRPr="009C6A9F">
        <w:rPr>
          <w:rFonts w:cs="Iskoola Pota"/>
          <w:sz w:val="24"/>
          <w:szCs w:val="24"/>
          <w:lang w:bidi="si-LK"/>
        </w:rPr>
        <w:t>https://www.youtube.com/watch?v=p1FRFGhp0hk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9C6A9F">
        <w:rPr>
          <w:rFonts w:cs="Iskoola Pota"/>
          <w:sz w:val="24"/>
          <w:szCs w:val="24"/>
          <w:lang w:bidi="si-LK"/>
        </w:rPr>
        <w:t>-</w:t>
      </w:r>
      <w:r w:rsidR="009C6A9F" w:rsidRPr="009C6A9F">
        <w:t xml:space="preserve"> </w:t>
      </w:r>
      <w:r w:rsidR="009C6A9F" w:rsidRPr="009C6A9F">
        <w:rPr>
          <w:rFonts w:cs="Iskoola Pota"/>
          <w:sz w:val="24"/>
          <w:szCs w:val="24"/>
          <w:lang w:bidi="si-LK"/>
        </w:rPr>
        <w:t>https://drive.google.com/file/d/1UXc7R6433RfFIS9qj6UbP5U-dlRxsbdY/view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කර්මය සහ විපාකය - හනේගම ඤාණිස්සර හිමි</w:t>
      </w:r>
    </w:p>
    <w:p w:rsidR="00021137" w:rsidRDefault="00021137" w:rsidP="00021137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මිනිස් සමාජය තුළ පවත්නා විවිධතා නම් කරයි.</w:t>
      </w:r>
    </w:p>
    <w:p w:rsidR="00021137" w:rsidRDefault="00021137" w:rsidP="00021137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4D1857">
        <w:rPr>
          <w:rFonts w:cs="Iskoola Pota" w:hint="cs"/>
          <w:sz w:val="24"/>
          <w:szCs w:val="24"/>
          <w:cs/>
          <w:lang w:bidi="si-LK"/>
        </w:rPr>
        <w:t>සියල්ල කර්ම විපාක වශයෙන් සිදු නොවන බව පිළිගනියි.</w:t>
      </w:r>
    </w:p>
    <w:p w:rsidR="00021137" w:rsidRDefault="00021137" w:rsidP="00021137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4D1857">
        <w:rPr>
          <w:rFonts w:cs="Iskoola Pota" w:hint="cs"/>
          <w:sz w:val="24"/>
          <w:szCs w:val="24"/>
          <w:cs/>
          <w:lang w:bidi="si-LK"/>
        </w:rPr>
        <w:t>ක්‍රියාමාත්‍ර පිළිබද තොරතුරු ඇසුරින් ලිපියක් සකස් කරයි.</w:t>
      </w:r>
    </w:p>
    <w:p w:rsidR="00021137" w:rsidRDefault="00021137" w:rsidP="00021137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021137" w:rsidRDefault="00021137" w:rsidP="00021137">
      <w:pPr>
        <w:rPr>
          <w:rFonts w:cs="Iskoola Pota"/>
          <w:lang w:bidi="si-LK"/>
        </w:rPr>
      </w:pPr>
    </w:p>
    <w:p w:rsidR="00224369" w:rsidRPr="00021137" w:rsidRDefault="00224369">
      <w:pPr>
        <w:rPr>
          <w:rFonts w:cs="Iskoola Pota"/>
          <w:cs/>
          <w:lang w:bidi="si-LK"/>
        </w:rPr>
      </w:pPr>
    </w:p>
    <w:sectPr w:rsidR="00224369" w:rsidRPr="00021137" w:rsidSect="0002113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137"/>
    <w:rsid w:val="00011E9D"/>
    <w:rsid w:val="00021137"/>
    <w:rsid w:val="00224369"/>
    <w:rsid w:val="004D1857"/>
    <w:rsid w:val="00675A7D"/>
    <w:rsid w:val="0075104E"/>
    <w:rsid w:val="009C6A9F"/>
    <w:rsid w:val="00AC507D"/>
    <w:rsid w:val="00EC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2021-08-23T13:22:00Z</dcterms:created>
  <dcterms:modified xsi:type="dcterms:W3CDTF">2021-08-23T15:23:00Z</dcterms:modified>
</cp:coreProperties>
</file>