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4A2" w14:textId="77777777" w:rsidR="00502407" w:rsidRPr="00502407" w:rsidRDefault="00502407" w:rsidP="0021490B">
      <w:pPr>
        <w:spacing w:line="276" w:lineRule="auto"/>
        <w:jc w:val="center"/>
        <w:rPr>
          <w:b/>
          <w:bCs/>
        </w:rPr>
      </w:pPr>
      <w:r w:rsidRPr="00502407">
        <w:rPr>
          <w:rFonts w:cs="Iskoola Pota"/>
          <w:b/>
          <w:bCs/>
          <w:cs/>
        </w:rPr>
        <w:t>පළාත් අධ්‍යාපන දෙපාර්තමේන්තුව සබරගමුව - සති පාසල</w:t>
      </w:r>
    </w:p>
    <w:p w14:paraId="718275B2" w14:textId="213F03E4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 xml:space="preserve">විෂය - පුරවැසි අධ්‍යාපනය                                                        </w:t>
      </w:r>
      <w:r>
        <w:rPr>
          <w:rFonts w:cs="Iskoola Pota" w:hint="cs"/>
          <w:b/>
          <w:bCs/>
          <w:cs/>
        </w:rPr>
        <w:t xml:space="preserve">සති පාසල - තුන්වන වාරය </w:t>
      </w:r>
    </w:p>
    <w:p w14:paraId="34EA2EC4" w14:textId="0170FC16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>ශ්‍රේණිය -</w:t>
      </w:r>
      <w:r w:rsidR="00555DA4">
        <w:rPr>
          <w:rFonts w:cs="Iskoola Pota" w:hint="cs"/>
          <w:b/>
          <w:bCs/>
          <w:cs/>
        </w:rPr>
        <w:t xml:space="preserve"> </w:t>
      </w:r>
      <w:r w:rsidRPr="00502407">
        <w:rPr>
          <w:rFonts w:cs="Iskoola Pota"/>
          <w:b/>
          <w:bCs/>
          <w:cs/>
        </w:rPr>
        <w:t xml:space="preserve">08                                                                           </w:t>
      </w:r>
      <w:r w:rsidR="00555DA4">
        <w:rPr>
          <w:rFonts w:cs="Iskoola Pota" w:hint="cs"/>
          <w:b/>
          <w:bCs/>
          <w:cs/>
        </w:rPr>
        <w:t xml:space="preserve">සැප්තැම්බර් </w:t>
      </w:r>
      <w:r>
        <w:rPr>
          <w:rFonts w:cs="Iskoola Pota" w:hint="cs"/>
          <w:b/>
          <w:bCs/>
          <w:cs/>
        </w:rPr>
        <w:t xml:space="preserve"> - 0</w:t>
      </w:r>
      <w:r w:rsidR="003670A3">
        <w:rPr>
          <w:rFonts w:cs="Iskoola Pota" w:hint="cs"/>
          <w:b/>
          <w:bCs/>
          <w:cs/>
        </w:rPr>
        <w:t>2</w:t>
      </w:r>
      <w:r w:rsidR="00555DA4">
        <w:rPr>
          <w:rFonts w:cs="Iskoola Pota" w:hint="cs"/>
          <w:b/>
          <w:bCs/>
          <w:cs/>
        </w:rPr>
        <w:t xml:space="preserve"> </w:t>
      </w:r>
      <w:r>
        <w:rPr>
          <w:rFonts w:cs="Iskoola Pota" w:hint="cs"/>
          <w:b/>
          <w:bCs/>
          <w:cs/>
        </w:rPr>
        <w:t xml:space="preserve">වන සතිය </w:t>
      </w:r>
    </w:p>
    <w:p w14:paraId="5D64D93C" w14:textId="30873D15" w:rsidR="0021490B" w:rsidRDefault="003670A3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රසායනික ද්‍රව්‍ය භාවිතය හා සම්බන්ධ අනතුරු </w:t>
      </w:r>
    </w:p>
    <w:p w14:paraId="42349578" w14:textId="77777777" w:rsidR="003670A3" w:rsidRDefault="003670A3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14E8260E" w14:textId="4F3F15CF" w:rsidR="005B1449" w:rsidRPr="00865A8A" w:rsidRDefault="00502407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865A8A">
        <w:rPr>
          <w:rFonts w:cs="Iskoola Pota"/>
          <w:b/>
          <w:bCs/>
          <w:sz w:val="24"/>
          <w:szCs w:val="24"/>
          <w:cs/>
        </w:rPr>
        <w:t xml:space="preserve">ශිෂ්‍යයා </w:t>
      </w:r>
      <w:r w:rsidRPr="00865A8A">
        <w:rPr>
          <w:rFonts w:cs="Iskoola Pota" w:hint="cs"/>
          <w:b/>
          <w:bCs/>
          <w:sz w:val="24"/>
          <w:szCs w:val="24"/>
          <w:cs/>
        </w:rPr>
        <w:t xml:space="preserve">විසින් සිදු කළ යුතු </w:t>
      </w:r>
      <w:r w:rsidRPr="00865A8A">
        <w:rPr>
          <w:rFonts w:cs="Iskoola Pota"/>
          <w:b/>
          <w:bCs/>
          <w:sz w:val="24"/>
          <w:szCs w:val="24"/>
          <w:cs/>
        </w:rPr>
        <w:t>කාර්යයන්</w:t>
      </w:r>
      <w:r w:rsidR="006B71EE" w:rsidRPr="00865A8A">
        <w:rPr>
          <w:rFonts w:ascii="Ebrima" w:hAnsi="Ebrima" w:cs="Iskoola Pota"/>
          <w:b/>
          <w:bCs/>
          <w:sz w:val="24"/>
          <w:szCs w:val="24"/>
          <w:cs/>
        </w:rPr>
        <w:t>:</w:t>
      </w:r>
      <w:r w:rsidR="006B71EE" w:rsidRPr="00865A8A">
        <w:rPr>
          <w:rFonts w:cs="Iskoola Pota" w:hint="cs"/>
          <w:b/>
          <w:bCs/>
          <w:sz w:val="24"/>
          <w:szCs w:val="24"/>
          <w:cs/>
        </w:rPr>
        <w:t>-</w:t>
      </w:r>
    </w:p>
    <w:p w14:paraId="59B52EB6" w14:textId="30C9CEBB" w:rsidR="00502407" w:rsidRDefault="00502407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 w:rsidRPr="006B71EE">
        <w:rPr>
          <w:rFonts w:cs="Iskoola Pota" w:hint="cs"/>
          <w:sz w:val="24"/>
          <w:szCs w:val="24"/>
          <w:cs/>
        </w:rPr>
        <w:t xml:space="preserve">පෙළ </w:t>
      </w:r>
      <w:r w:rsidR="00F76DD4" w:rsidRPr="006B71EE">
        <w:rPr>
          <w:rFonts w:cs="Iskoola Pota" w:hint="cs"/>
          <w:sz w:val="24"/>
          <w:szCs w:val="24"/>
          <w:cs/>
        </w:rPr>
        <w:t xml:space="preserve">පොතේ </w:t>
      </w:r>
      <w:r w:rsidR="003670A3">
        <w:rPr>
          <w:rFonts w:cs="Iskoola Pota" w:hint="cs"/>
          <w:sz w:val="24"/>
          <w:szCs w:val="24"/>
          <w:cs/>
        </w:rPr>
        <w:t>පිටු අංක 100</w:t>
      </w:r>
      <w:r w:rsidR="00F76DD4" w:rsidRPr="006B71EE">
        <w:rPr>
          <w:rFonts w:cs="Iskoola Pota" w:hint="cs"/>
          <w:sz w:val="24"/>
          <w:szCs w:val="24"/>
          <w:cs/>
        </w:rPr>
        <w:t xml:space="preserve"> සිට </w:t>
      </w:r>
      <w:r w:rsidR="003670A3">
        <w:rPr>
          <w:rFonts w:cs="Iskoola Pota" w:hint="cs"/>
          <w:sz w:val="24"/>
          <w:szCs w:val="24"/>
          <w:cs/>
        </w:rPr>
        <w:t>103</w:t>
      </w:r>
      <w:r w:rsidR="00555DA4">
        <w:rPr>
          <w:rFonts w:cs="Iskoola Pota" w:hint="cs"/>
          <w:sz w:val="24"/>
          <w:szCs w:val="24"/>
          <w:cs/>
        </w:rPr>
        <w:t xml:space="preserve"> </w:t>
      </w:r>
      <w:r w:rsidR="00F76DD4" w:rsidRPr="006B71EE">
        <w:rPr>
          <w:rFonts w:cs="Iskoola Pota" w:hint="cs"/>
          <w:sz w:val="24"/>
          <w:szCs w:val="24"/>
          <w:cs/>
        </w:rPr>
        <w:t xml:space="preserve">පිටුව දක්වා හොදින් </w:t>
      </w:r>
      <w:r w:rsidR="00555DA4">
        <w:rPr>
          <w:rFonts w:cs="Iskoola Pota" w:hint="cs"/>
          <w:sz w:val="24"/>
          <w:szCs w:val="24"/>
          <w:cs/>
        </w:rPr>
        <w:t>අධ්‍යයනය කරන්න</w:t>
      </w:r>
      <w:r w:rsidR="00F76DD4" w:rsidRPr="006B71EE">
        <w:rPr>
          <w:rFonts w:cs="Iskoola Pota" w:hint="cs"/>
          <w:sz w:val="24"/>
          <w:szCs w:val="24"/>
          <w:cs/>
        </w:rPr>
        <w:t xml:space="preserve">. </w:t>
      </w:r>
    </w:p>
    <w:p w14:paraId="490C98DA" w14:textId="3E9E017A" w:rsidR="003670A3" w:rsidRDefault="003670A3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ජනමාධ්‍ය මගින් දැනුවත් කරන ලද </w:t>
      </w:r>
      <w:r w:rsidR="006163EA">
        <w:rPr>
          <w:rFonts w:cs="Iskoola Pota" w:hint="cs"/>
          <w:sz w:val="24"/>
          <w:szCs w:val="24"/>
          <w:cs/>
        </w:rPr>
        <w:t>ර</w:t>
      </w:r>
      <w:r>
        <w:rPr>
          <w:rFonts w:cs="Iskoola Pota" w:hint="cs"/>
          <w:sz w:val="24"/>
          <w:szCs w:val="24"/>
          <w:cs/>
        </w:rPr>
        <w:t>සායනික ද්‍රව්‍ය සම්බන්ධ අනතුරු පිළිබඳ තොරතුරු රැස් කරන්න.</w:t>
      </w:r>
    </w:p>
    <w:p w14:paraId="652BAD51" w14:textId="2D386E99" w:rsidR="003670A3" w:rsidRDefault="003670A3" w:rsidP="003670A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පලිබෝධ</w:t>
      </w:r>
      <w:r w:rsidR="001022F9">
        <w:rPr>
          <w:rFonts w:cs="Iskoola Pota" w:hint="cs"/>
          <w:sz w:val="24"/>
          <w:szCs w:val="24"/>
          <w:cs/>
        </w:rPr>
        <w:t xml:space="preserve">න </w:t>
      </w:r>
      <w:r>
        <w:rPr>
          <w:rFonts w:cs="Iskoola Pota" w:hint="cs"/>
          <w:sz w:val="24"/>
          <w:szCs w:val="24"/>
          <w:cs/>
        </w:rPr>
        <w:t xml:space="preserve">නාශක, වල්නාශක  අසුරන දවටනයේ සඳහන් තොරතුරු වැඩිහිටියෙකුගෙන් අසා දැන ගන්න.( ඔබ විසින් පරිහරණය නොකරන්න.) </w:t>
      </w:r>
    </w:p>
    <w:p w14:paraId="29E2B4DE" w14:textId="6F0A8C1D" w:rsidR="003670A3" w:rsidRDefault="003670A3" w:rsidP="003670A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එම තොරතුරු ලියන්න. ( උදා- ගබඩා කිරීම, භාවිතය, ප්‍රථමාධාර ආදිය)</w:t>
      </w:r>
    </w:p>
    <w:p w14:paraId="02AE29BA" w14:textId="77777777" w:rsidR="003670A3" w:rsidRPr="003670A3" w:rsidRDefault="003670A3" w:rsidP="003670A3">
      <w:pPr>
        <w:pStyle w:val="ListParagraph"/>
        <w:spacing w:line="276" w:lineRule="auto"/>
        <w:jc w:val="both"/>
        <w:rPr>
          <w:rFonts w:cs="Iskoola Pota" w:hint="cs"/>
          <w:sz w:val="24"/>
          <w:szCs w:val="24"/>
        </w:rPr>
      </w:pPr>
    </w:p>
    <w:p w14:paraId="3E45BAFA" w14:textId="00EEB8A1" w:rsidR="006B71EE" w:rsidRPr="00555DA4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  <w:r w:rsidRPr="00555DA4">
        <w:rPr>
          <w:rFonts w:cs="Iskoola Pota" w:hint="cs"/>
          <w:b/>
          <w:bCs/>
          <w:sz w:val="24"/>
          <w:szCs w:val="24"/>
          <w:cs/>
        </w:rPr>
        <w:t xml:space="preserve">පැවරුම </w:t>
      </w:r>
      <w:r w:rsidRPr="00555DA4">
        <w:rPr>
          <w:rFonts w:ascii="Ebrima" w:hAnsi="Ebrima" w:cs="Iskoola Pota"/>
          <w:b/>
          <w:bCs/>
          <w:sz w:val="24"/>
          <w:szCs w:val="24"/>
          <w:cs/>
        </w:rPr>
        <w:t>:</w:t>
      </w:r>
      <w:r w:rsidRPr="00555DA4">
        <w:rPr>
          <w:rFonts w:cs="Iskoola Pota" w:hint="cs"/>
          <w:b/>
          <w:bCs/>
          <w:sz w:val="24"/>
          <w:szCs w:val="24"/>
          <w:cs/>
        </w:rPr>
        <w:t xml:space="preserve">- </w:t>
      </w:r>
    </w:p>
    <w:p w14:paraId="5418EFB3" w14:textId="5E017478" w:rsidR="00852C8D" w:rsidRDefault="003670A3" w:rsidP="0021490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රසායනික ද්‍රව්‍ය භාවිතා කරන අවස්ථා 05ක් සඳහන් කරන්න.</w:t>
      </w:r>
    </w:p>
    <w:p w14:paraId="78DE0438" w14:textId="1CB741DB" w:rsidR="003670A3" w:rsidRDefault="003670A3" w:rsidP="0021490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රසායනික ද්‍රව්‍ය ශරීර ගත විය හැකි ක්‍රම 05ක් සඳහන් කරන්න.</w:t>
      </w:r>
    </w:p>
    <w:p w14:paraId="5586F20D" w14:textId="46EAEF42" w:rsidR="003670A3" w:rsidRPr="006163EA" w:rsidRDefault="003670A3" w:rsidP="006163EA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 w:hint="cs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රසායනික ද්‍රව්‍ය සම්බන්ධ අනතුරු වලක්වා ගත හැකි ක්‍රම ලියන්න.</w:t>
      </w:r>
    </w:p>
    <w:p w14:paraId="4FC11EB1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268CCDF7" w14:textId="2F4D9E5D" w:rsidR="007775EC" w:rsidRPr="007B5329" w:rsidRDefault="00865A8A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 xml:space="preserve">වැඩි දුර අධ්‍යයනය සඳහා උපකාර කර ගත හැකිි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 xml:space="preserve">පොත් පත් සඟරා </w:t>
      </w:r>
      <w:r w:rsidR="007775EC" w:rsidRPr="007B5329">
        <w:rPr>
          <w:rFonts w:cs="Iskoola Pota"/>
          <w:b/>
          <w:bCs/>
          <w:sz w:val="24"/>
          <w:szCs w:val="24"/>
        </w:rPr>
        <w:t xml:space="preserve">website, LMS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>පාඩම්</w:t>
      </w:r>
    </w:p>
    <w:p w14:paraId="475F3153" w14:textId="4EAB76FE" w:rsidR="006163EA" w:rsidRDefault="006163EA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කෘෂිකර්ම දෙපාර්තමේන්තු වෙබ් අඩවි.</w:t>
      </w:r>
    </w:p>
    <w:p w14:paraId="1EC1E801" w14:textId="2300C7AA" w:rsidR="006163EA" w:rsidRDefault="006163EA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කෘෂිකර්ම දෙපාර්තමේන්තුව මගින් ප්‍රකාශිත සඟරා </w:t>
      </w:r>
    </w:p>
    <w:p w14:paraId="05F8E081" w14:textId="291FFD0D" w:rsidR="006163EA" w:rsidRDefault="006163EA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ශ්‍රි ජයවර්ධනපුර විශ්ව විද්‍යාලය මගින් නිකුත් කරනු ලබන </w:t>
      </w:r>
      <w:r>
        <w:rPr>
          <w:rFonts w:ascii="Ebrima" w:hAnsi="Ebrima" w:cs="Iskoola Pota"/>
          <w:sz w:val="24"/>
          <w:szCs w:val="24"/>
          <w:cs/>
        </w:rPr>
        <w:t>“</w:t>
      </w:r>
      <w:r>
        <w:rPr>
          <w:rFonts w:cs="Iskoola Pota" w:hint="cs"/>
          <w:sz w:val="24"/>
          <w:szCs w:val="24"/>
          <w:cs/>
        </w:rPr>
        <w:t xml:space="preserve">මහී </w:t>
      </w:r>
      <w:r>
        <w:rPr>
          <w:rFonts w:ascii="Ebrima" w:hAnsi="Ebrima" w:cs="Iskoola Pota"/>
          <w:sz w:val="24"/>
          <w:szCs w:val="24"/>
          <w:cs/>
        </w:rPr>
        <w:t>”</w:t>
      </w:r>
      <w:r>
        <w:rPr>
          <w:rFonts w:cs="Iskoola Pota" w:hint="cs"/>
          <w:sz w:val="24"/>
          <w:szCs w:val="24"/>
          <w:cs/>
        </w:rPr>
        <w:t xml:space="preserve">  මාසික සඟරාව </w:t>
      </w:r>
    </w:p>
    <w:p w14:paraId="20086DD8" w14:textId="3DE9A4AC" w:rsidR="007775EC" w:rsidRPr="006163EA" w:rsidRDefault="007775EC" w:rsidP="006163EA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 w:hint="cs"/>
          <w:sz w:val="24"/>
          <w:szCs w:val="24"/>
          <w:cs/>
        </w:rPr>
        <w:t xml:space="preserve">රූපවාහිනි , ගුවන්විදුලිය, පුවත් පත් ප්‍රකාශන </w:t>
      </w:r>
    </w:p>
    <w:p w14:paraId="209CADB0" w14:textId="45AA3A73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දිනමිණ ජාතික පුවත්පත</w:t>
      </w:r>
    </w:p>
    <w:p w14:paraId="453A389D" w14:textId="2CAEC82D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රෝහල් හදිසි අනතුරු අංශ ඉදිරිපත් කරන දත්ත හා වාර්තා </w:t>
      </w:r>
    </w:p>
    <w:p w14:paraId="3819E0A9" w14:textId="2BADF055" w:rsidR="00BE6F92" w:rsidRPr="006163EA" w:rsidRDefault="00BE6F92" w:rsidP="00BE6F9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bookmarkStart w:id="0" w:name="_Hlk82424249"/>
      <w:r>
        <w:rPr>
          <w:rFonts w:cs="Iskoola Pota"/>
          <w:sz w:val="24"/>
          <w:szCs w:val="24"/>
        </w:rPr>
        <w:t xml:space="preserve">E </w:t>
      </w:r>
      <w:bookmarkEnd w:id="0"/>
      <w:r>
        <w:rPr>
          <w:rFonts w:cs="Iskoola Pota"/>
          <w:sz w:val="24"/>
          <w:szCs w:val="24"/>
          <w:cs/>
        </w:rPr>
        <w:t xml:space="preserve">තක්සලාව </w:t>
      </w:r>
      <w:proofErr w:type="spellStart"/>
      <w:r>
        <w:rPr>
          <w:rFonts w:cs="Iskoola Pota"/>
          <w:sz w:val="24"/>
          <w:szCs w:val="24"/>
        </w:rPr>
        <w:t>website</w:t>
      </w:r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 xml:space="preserve">: // www. </w:t>
      </w:r>
      <w:proofErr w:type="spellStart"/>
      <w:r>
        <w:rPr>
          <w:sz w:val="24"/>
          <w:szCs w:val="24"/>
        </w:rPr>
        <w:t>e.thaksalawa.moe</w:t>
      </w:r>
      <w:proofErr w:type="spellEnd"/>
      <w:r>
        <w:rPr>
          <w:sz w:val="24"/>
          <w:szCs w:val="24"/>
        </w:rPr>
        <w:t xml:space="preserve">. Gov.lk </w:t>
      </w:r>
    </w:p>
    <w:p w14:paraId="4AE9B436" w14:textId="2E3D8009" w:rsidR="006163EA" w:rsidRDefault="006163EA" w:rsidP="00BE6F9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/>
          <w:sz w:val="24"/>
          <w:szCs w:val="24"/>
        </w:rPr>
        <w:t>E</w:t>
      </w:r>
      <w:r>
        <w:rPr>
          <w:rFonts w:cs="Iskoola Pota" w:hint="cs"/>
          <w:sz w:val="24"/>
          <w:szCs w:val="24"/>
          <w:cs/>
        </w:rPr>
        <w:t xml:space="preserve"> නැණ පියස </w:t>
      </w:r>
    </w:p>
    <w:p w14:paraId="1A5110B3" w14:textId="20A34854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Google Schooler </w:t>
      </w:r>
      <w:r w:rsidRPr="007775EC">
        <w:rPr>
          <w:rFonts w:cs="Iskoola Pota"/>
          <w:sz w:val="24"/>
          <w:szCs w:val="24"/>
        </w:rPr>
        <w:t>website</w:t>
      </w:r>
    </w:p>
    <w:p w14:paraId="62E29635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021405CF" w14:textId="6FF892FB" w:rsidR="007B5329" w:rsidRDefault="007B5329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>මෙම පාඩම අධ්‍යයනයෙන් ලබා ගත හැකි ඉගෙනුම් ඵල.</w:t>
      </w:r>
    </w:p>
    <w:p w14:paraId="2E2B994D" w14:textId="2EDCC92E" w:rsidR="006163EA" w:rsidRPr="006163EA" w:rsidRDefault="006163EA" w:rsidP="006163EA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 w:hint="cs"/>
          <w:sz w:val="24"/>
          <w:szCs w:val="24"/>
          <w:cs/>
        </w:rPr>
        <w:t>රසායනික ද්‍රව්‍ය භාවිතය මගින් සිදු විය හැකි අනතුරු පැහැදිලි කර</w:t>
      </w:r>
      <w:r w:rsidR="0086399A">
        <w:rPr>
          <w:rFonts w:cs="Iskoola Pota" w:hint="cs"/>
          <w:sz w:val="24"/>
          <w:szCs w:val="24"/>
          <w:cs/>
        </w:rPr>
        <w:t>යි</w:t>
      </w:r>
      <w:r w:rsidRPr="006163EA">
        <w:rPr>
          <w:rFonts w:cs="Iskoola Pota" w:hint="cs"/>
          <w:sz w:val="24"/>
          <w:szCs w:val="24"/>
          <w:cs/>
        </w:rPr>
        <w:t xml:space="preserve">. </w:t>
      </w:r>
    </w:p>
    <w:p w14:paraId="2812E927" w14:textId="01C1B55D" w:rsidR="006163EA" w:rsidRPr="006163EA" w:rsidRDefault="006163EA" w:rsidP="006163EA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 w:hint="cs"/>
          <w:sz w:val="24"/>
          <w:szCs w:val="24"/>
          <w:cs/>
        </w:rPr>
        <w:t xml:space="preserve">රසායනික ද්‍රව්‍ය සම්බන්ධ අනතුරක් සිදු වු විට ගත යුතු ක්‍රියා මාර්ඟ විස්තර කරයි. </w:t>
      </w:r>
    </w:p>
    <w:p w14:paraId="7F5770C5" w14:textId="07CE3E8A" w:rsidR="006163EA" w:rsidRPr="006163EA" w:rsidRDefault="006163EA" w:rsidP="006163EA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Iskoola Pota" w:hint="cs"/>
          <w:sz w:val="24"/>
          <w:szCs w:val="24"/>
        </w:rPr>
      </w:pPr>
      <w:r w:rsidRPr="006163EA">
        <w:rPr>
          <w:rFonts w:cs="Iskoola Pota" w:hint="cs"/>
          <w:sz w:val="24"/>
          <w:szCs w:val="24"/>
          <w:cs/>
        </w:rPr>
        <w:t xml:space="preserve">රසායනික ද්‍රව්‍ය සම්බන්ධ අනතුරු වලක්වා ගැනිම සඳහා ගත හැකි ක්‍රියා මාර්ඟ පෙන්වා දෙයි. </w:t>
      </w:r>
    </w:p>
    <w:p w14:paraId="786CE30D" w14:textId="77777777" w:rsidR="007775EC" w:rsidRPr="006163EA" w:rsidRDefault="007775EC" w:rsidP="0021490B">
      <w:pPr>
        <w:spacing w:line="276" w:lineRule="auto"/>
        <w:ind w:left="360"/>
        <w:jc w:val="both"/>
        <w:rPr>
          <w:rFonts w:cs="Iskoola Pota"/>
          <w:sz w:val="24"/>
          <w:szCs w:val="24"/>
        </w:rPr>
      </w:pPr>
    </w:p>
    <w:p w14:paraId="1D95860A" w14:textId="77777777" w:rsid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2202B049" w14:textId="77777777" w:rsidR="006B71EE" w:rsidRP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1CE2510B" w14:textId="77777777" w:rsidR="006B71EE" w:rsidRPr="00502407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051C0D62" w14:textId="77777777" w:rsidR="00502407" w:rsidRDefault="00502407" w:rsidP="0021490B">
      <w:pPr>
        <w:spacing w:line="276" w:lineRule="auto"/>
        <w:jc w:val="both"/>
      </w:pPr>
    </w:p>
    <w:sectPr w:rsidR="00502407" w:rsidSect="00865A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276"/>
    <w:multiLevelType w:val="hybridMultilevel"/>
    <w:tmpl w:val="4A8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707"/>
    <w:multiLevelType w:val="hybridMultilevel"/>
    <w:tmpl w:val="7AD4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C24"/>
    <w:multiLevelType w:val="hybridMultilevel"/>
    <w:tmpl w:val="4DAA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E31"/>
    <w:multiLevelType w:val="hybridMultilevel"/>
    <w:tmpl w:val="46D6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7D9E"/>
    <w:multiLevelType w:val="hybridMultilevel"/>
    <w:tmpl w:val="B236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31A"/>
    <w:multiLevelType w:val="hybridMultilevel"/>
    <w:tmpl w:val="18028C9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579372B8"/>
    <w:multiLevelType w:val="hybridMultilevel"/>
    <w:tmpl w:val="AA62E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95E7E"/>
    <w:multiLevelType w:val="hybridMultilevel"/>
    <w:tmpl w:val="C606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A"/>
    <w:rsid w:val="00084BAA"/>
    <w:rsid w:val="00095A1F"/>
    <w:rsid w:val="001022F9"/>
    <w:rsid w:val="00174FC5"/>
    <w:rsid w:val="00177DDD"/>
    <w:rsid w:val="0021490B"/>
    <w:rsid w:val="00224D53"/>
    <w:rsid w:val="003205DB"/>
    <w:rsid w:val="003670A3"/>
    <w:rsid w:val="003E50D9"/>
    <w:rsid w:val="004C1AF1"/>
    <w:rsid w:val="00502407"/>
    <w:rsid w:val="00555DA4"/>
    <w:rsid w:val="005B1449"/>
    <w:rsid w:val="006163EA"/>
    <w:rsid w:val="006B71EE"/>
    <w:rsid w:val="007775EC"/>
    <w:rsid w:val="007B5329"/>
    <w:rsid w:val="00852C8D"/>
    <w:rsid w:val="0086399A"/>
    <w:rsid w:val="00865A8A"/>
    <w:rsid w:val="00992DCC"/>
    <w:rsid w:val="00A70231"/>
    <w:rsid w:val="00BE6F92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9D6A"/>
  <w15:chartTrackingRefBased/>
  <w15:docId w15:val="{6B413299-9E45-4CB6-A89B-C3D1C37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Embilipitiya</dc:creator>
  <cp:keywords/>
  <dc:description/>
  <cp:lastModifiedBy>DEO Embilipitiya</cp:lastModifiedBy>
  <cp:revision>26</cp:revision>
  <dcterms:created xsi:type="dcterms:W3CDTF">2021-09-13T04:08:00Z</dcterms:created>
  <dcterms:modified xsi:type="dcterms:W3CDTF">2021-09-13T05:54:00Z</dcterms:modified>
</cp:coreProperties>
</file>