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FD" w:rsidRDefault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1257300</wp:posOffset>
                </wp:positionV>
                <wp:extent cx="962025" cy="3429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8D597" id="Rounded Rectangle 8" o:spid="_x0000_s1026" style="position:absolute;margin-left:5.25pt;margin-top:99pt;width:75.7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" filled="f" strokecolor="#44546a [321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1257300</wp:posOffset>
                </wp:positionV>
                <wp:extent cx="981075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ශ්‍රේණිය- 8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.75pt;margin-top:99pt;width:77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ශ්‍රේණිය- 8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05500" cy="1695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8BED" id="Rounded Rectangle 1" o:spid="_x0000_s1026" style="position:absolute;margin-left:.75pt;margin-top:1.5pt;width:46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838199</wp:posOffset>
                </wp:positionV>
                <wp:extent cx="188595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විෂය-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ඉතිහාසය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.75pt;margin-top:66pt;width:14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විෂය-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ඉතිහාසය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781050</wp:posOffset>
                </wp:positionV>
                <wp:extent cx="1914525" cy="323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511C5" id="Rounded Rectangle 4" o:spid="_x0000_s1026" style="position:absolute;margin-left:5.25pt;margin-top:61.5pt;width:150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333375</wp:posOffset>
                </wp:positionV>
                <wp:extent cx="40862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පළාත් අධ්‍යාපන දෙපාර්තමේන්තුව සබරගමුව- සති පාසල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5.75pt;margin-top:26.25pt;width:32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cs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පළාත් අධ්‍යාපන දෙපාර්තමේන්තුව සබරගමුව- සති පාසල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247650</wp:posOffset>
                </wp:positionV>
                <wp:extent cx="4010025" cy="361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A971DE" id="Rounded Rectangle 2" o:spid="_x0000_s1026" style="position:absolute;margin-left:75pt;margin-top:19.5pt;width:315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</w:p>
    <w:p w:rsidR="001F4CFD" w:rsidRPr="001F4CFD" w:rsidRDefault="001F4CFD" w:rsidP="001F4CFD"/>
    <w:p w:rsidR="001F4CFD" w:rsidRPr="001F4CFD" w:rsidRDefault="002D1A01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257175</wp:posOffset>
                </wp:positionV>
                <wp:extent cx="247650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සතිය- </w:t>
                            </w:r>
                            <w:r w:rsidR="00EF2FD1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සැප්තැම්බර්</w:t>
                            </w:r>
                            <w:r w:rsidR="00145D6F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 04 </w:t>
                            </w: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වන සතිය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70.75pt;margin-top:20.25pt;width:19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සතිය- </w:t>
                      </w:r>
                      <w:r w:rsidR="00EF2FD1">
                        <w:rPr>
                          <w:rFonts w:cs="Nirmala UI" w:hint="cs"/>
                          <w:cs/>
                          <w:lang w:bidi="si-LK"/>
                        </w:rPr>
                        <w:t>සැප්තැම්බර්</w:t>
                      </w:r>
                      <w:r w:rsidR="00145D6F">
                        <w:rPr>
                          <w:rFonts w:cs="Nirmala UI" w:hint="cs"/>
                          <w:cs/>
                          <w:lang w:bidi="si-LK"/>
                        </w:rPr>
                        <w:t xml:space="preserve"> 04 </w:t>
                      </w: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වන සතිය</w:t>
                      </w:r>
                    </w:p>
                  </w:txbxContent>
                </v:textbox>
              </v:shape>
            </w:pict>
          </mc:Fallback>
        </mc:AlternateContent>
      </w:r>
      <w:r w:rsidR="00EF2F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209550</wp:posOffset>
                </wp:positionV>
                <wp:extent cx="236220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B69D5" id="Rectangle 6" o:spid="_x0000_s1026" style="position:absolute;margin-left:273pt;margin-top:16.5pt;width:186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" filled="f" strokecolor="black [3213]" strokeweight="1pt"/>
            </w:pict>
          </mc:Fallback>
        </mc:AlternateContent>
      </w:r>
    </w:p>
    <w:p w:rsidR="001F4CFD" w:rsidRPr="001F4CFD" w:rsidRDefault="001F4CFD" w:rsidP="001F4CFD"/>
    <w:p w:rsidR="001F4CFD" w:rsidRPr="001F4CFD" w:rsidRDefault="00591BBD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114935</wp:posOffset>
                </wp:positionV>
                <wp:extent cx="4524375" cy="3429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18E7CB" id="Rounded Rectangle 10" o:spid="_x0000_s1026" style="position:absolute;margin-left:93.75pt;margin-top:9.05pt;width:356.2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</wp:posOffset>
                </wp:positionV>
                <wp:extent cx="457200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ඒකකය 4-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දේශ ගවේෂණය හා යුරෝපා ජාතීන් පෙරදිගට පැමිණීම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90pt;margin-top:14.3pt;width:5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ඒකකය 4-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දේශ ගවේෂණය හා යුරෝපා ජාතීන් පෙරදිගට පැමිණීම</w:t>
                      </w:r>
                    </w:p>
                  </w:txbxContent>
                </v:textbox>
              </v:shape>
            </w:pict>
          </mc:Fallback>
        </mc:AlternateContent>
      </w:r>
    </w:p>
    <w:p w:rsidR="001F4CFD" w:rsidRPr="001F4CFD" w:rsidRDefault="001F4CFD" w:rsidP="001F4CFD"/>
    <w:p w:rsidR="001F4CFD" w:rsidRDefault="001F4CFD" w:rsidP="001F4CFD"/>
    <w:p w:rsidR="004C7D69" w:rsidRPr="004C7D69" w:rsidRDefault="004C7D69" w:rsidP="001F4CFD">
      <w:pPr>
        <w:rPr>
          <w:rFonts w:cs="Nirmala UI"/>
          <w:b/>
          <w:bCs/>
          <w:sz w:val="20"/>
          <w:szCs w:val="20"/>
          <w:lang w:bidi="si-LK"/>
        </w:rPr>
      </w:pPr>
      <w:r w:rsidRPr="004C7D69">
        <w:rPr>
          <w:rFonts w:cs="Nirmala UI" w:hint="cs"/>
          <w:b/>
          <w:bCs/>
          <w:sz w:val="20"/>
          <w:szCs w:val="20"/>
          <w:cs/>
          <w:lang w:bidi="si-LK"/>
        </w:rPr>
        <w:t>දේශ ගවේෂණයට සම්බන්ධ වූ ප්‍රධාන රටවල්</w:t>
      </w:r>
    </w:p>
    <w:p w:rsidR="001F4CFD" w:rsidRPr="00145D6F" w:rsidRDefault="001F4CFD" w:rsidP="001F4CFD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ශිෂ්‍යයා විසින් කළ යුතු කාර්යයන්</w:t>
      </w:r>
    </w:p>
    <w:p w:rsidR="00591BBD" w:rsidRDefault="00910B03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8 ශ්‍රේණිය ඉතිහාසය පෙළ පොතේ</w:t>
      </w:r>
      <w:r w:rsidR="00591BBD">
        <w:rPr>
          <w:rFonts w:cs="Nirmala UI" w:hint="cs"/>
          <w:sz w:val="20"/>
          <w:szCs w:val="20"/>
          <w:cs/>
          <w:lang w:bidi="si-LK"/>
        </w:rPr>
        <w:t xml:space="preserve"> </w:t>
      </w:r>
      <w:r w:rsidR="00145D6F">
        <w:rPr>
          <w:rFonts w:cs="Nirmala UI" w:hint="cs"/>
          <w:sz w:val="20"/>
          <w:szCs w:val="20"/>
          <w:cs/>
          <w:lang w:bidi="si-LK"/>
        </w:rPr>
        <w:t>58,59,60</w:t>
      </w:r>
      <w:r w:rsidR="00591BBD">
        <w:rPr>
          <w:rFonts w:cs="Nirmala UI" w:hint="cs"/>
          <w:sz w:val="20"/>
          <w:szCs w:val="20"/>
          <w:cs/>
          <w:lang w:bidi="si-LK"/>
        </w:rPr>
        <w:t xml:space="preserve"> පිටු හොඳින් </w:t>
      </w:r>
      <w:r w:rsidR="00145D6F">
        <w:rPr>
          <w:rFonts w:cs="Nirmala UI" w:hint="cs"/>
          <w:sz w:val="20"/>
          <w:szCs w:val="20"/>
          <w:cs/>
          <w:lang w:bidi="si-LK"/>
        </w:rPr>
        <w:t>කියව</w:t>
      </w:r>
      <w:r w:rsidR="00591BBD">
        <w:rPr>
          <w:rFonts w:cs="Nirmala UI" w:hint="cs"/>
          <w:sz w:val="20"/>
          <w:szCs w:val="20"/>
          <w:cs/>
          <w:lang w:bidi="si-LK"/>
        </w:rPr>
        <w:t>න්න.</w:t>
      </w:r>
    </w:p>
    <w:p w:rsidR="00591BBD" w:rsidRDefault="00145D6F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 xml:space="preserve">අනතුරුව වැදගත් කොටස් සඳහා </w:t>
      </w:r>
      <w:r w:rsidR="00591BBD">
        <w:rPr>
          <w:rFonts w:cs="Nirmala UI" w:hint="cs"/>
          <w:sz w:val="20"/>
          <w:szCs w:val="20"/>
          <w:cs/>
          <w:lang w:bidi="si-LK"/>
        </w:rPr>
        <w:t xml:space="preserve">මතකයෙන් </w:t>
      </w:r>
      <w:r w:rsidR="00910B03">
        <w:rPr>
          <w:rFonts w:cs="Nirmala UI" w:hint="cs"/>
          <w:sz w:val="20"/>
          <w:szCs w:val="20"/>
          <w:cs/>
          <w:lang w:bidi="si-LK"/>
        </w:rPr>
        <w:t>කෙටි සටහන් ගොඩන</w:t>
      </w:r>
      <w:r w:rsidR="00591BBD">
        <w:rPr>
          <w:rFonts w:cs="Nirmala UI" w:hint="cs"/>
          <w:sz w:val="20"/>
          <w:szCs w:val="20"/>
          <w:cs/>
          <w:lang w:bidi="si-LK"/>
        </w:rPr>
        <w:t>ගන්න.</w:t>
      </w:r>
    </w:p>
    <w:p w:rsidR="00145D6F" w:rsidRDefault="00145D6F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කලින් කියවූ කොටස් නැවත අධ්‍යනය කරන්න.</w:t>
      </w:r>
    </w:p>
    <w:p w:rsidR="00591BBD" w:rsidRDefault="00910B03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proofErr w:type="gramStart"/>
      <w:r>
        <w:rPr>
          <w:rFonts w:cs="Nirmala UI"/>
          <w:sz w:val="20"/>
          <w:szCs w:val="20"/>
          <w:lang w:bidi="si-LK"/>
        </w:rPr>
        <w:t>e</w:t>
      </w:r>
      <w:proofErr w:type="gramEnd"/>
      <w:r>
        <w:rPr>
          <w:rFonts w:cs="Nirmala UI"/>
          <w:sz w:val="20"/>
          <w:szCs w:val="20"/>
          <w:lang w:bidi="si-LK"/>
        </w:rPr>
        <w:t xml:space="preserve"> </w:t>
      </w:r>
      <w:r>
        <w:rPr>
          <w:rFonts w:cs="Nirmala UI" w:hint="cs"/>
          <w:sz w:val="20"/>
          <w:szCs w:val="20"/>
          <w:cs/>
          <w:lang w:bidi="si-LK"/>
        </w:rPr>
        <w:t xml:space="preserve">තක්සලාව, </w:t>
      </w:r>
      <w:r>
        <w:rPr>
          <w:rFonts w:cs="Nirmala UI"/>
          <w:sz w:val="20"/>
          <w:szCs w:val="20"/>
          <w:lang w:bidi="si-LK"/>
        </w:rPr>
        <w:t xml:space="preserve">e </w:t>
      </w:r>
      <w:r>
        <w:rPr>
          <w:rFonts w:cs="Nirmala UI" w:hint="cs"/>
          <w:sz w:val="20"/>
          <w:szCs w:val="20"/>
          <w:cs/>
          <w:lang w:bidi="si-LK"/>
        </w:rPr>
        <w:t xml:space="preserve">නැණ පියස, ගුරු ගෙදර, </w:t>
      </w:r>
      <w:r>
        <w:rPr>
          <w:rFonts w:cs="Nirmala UI"/>
          <w:sz w:val="20"/>
          <w:szCs w:val="20"/>
          <w:lang w:bidi="si-LK"/>
        </w:rPr>
        <w:t xml:space="preserve">DP Education </w:t>
      </w:r>
      <w:r>
        <w:rPr>
          <w:rFonts w:cs="Nirmala UI" w:hint="cs"/>
          <w:sz w:val="20"/>
          <w:szCs w:val="20"/>
          <w:cs/>
          <w:lang w:bidi="si-LK"/>
        </w:rPr>
        <w:t xml:space="preserve">හා වෙනත් </w:t>
      </w:r>
      <w:proofErr w:type="spellStart"/>
      <w:r>
        <w:rPr>
          <w:rFonts w:cs="Nirmala UI"/>
          <w:sz w:val="20"/>
          <w:szCs w:val="20"/>
          <w:lang w:bidi="si-LK"/>
        </w:rPr>
        <w:t>Youtube</w:t>
      </w:r>
      <w:proofErr w:type="spellEnd"/>
      <w:r>
        <w:rPr>
          <w:rFonts w:cs="Nirmala UI"/>
          <w:sz w:val="20"/>
          <w:szCs w:val="20"/>
          <w:lang w:bidi="si-LK"/>
        </w:rPr>
        <w:t xml:space="preserve"> </w:t>
      </w:r>
      <w:r>
        <w:rPr>
          <w:rFonts w:cs="Nirmala UI" w:hint="cs"/>
          <w:sz w:val="20"/>
          <w:szCs w:val="20"/>
          <w:cs/>
          <w:lang w:bidi="si-LK"/>
        </w:rPr>
        <w:t>හා රූපවාහ</w:t>
      </w:r>
      <w:r w:rsidR="00145D6F">
        <w:rPr>
          <w:rFonts w:cs="Nirmala UI" w:hint="cs"/>
          <w:sz w:val="20"/>
          <w:szCs w:val="20"/>
          <w:cs/>
          <w:lang w:bidi="si-LK"/>
        </w:rPr>
        <w:t>ිනී නාලිකාවල පාඩම් අධ්‍යනය කිරීමෙන් දේශ ගවේෂණයට සම්බන්ධ රටවල් සොයා දැනගන්න</w:t>
      </w:r>
      <w:r w:rsidR="00591BBD">
        <w:rPr>
          <w:rFonts w:cs="Nirmala UI" w:hint="cs"/>
          <w:sz w:val="20"/>
          <w:szCs w:val="20"/>
          <w:cs/>
          <w:lang w:bidi="si-LK"/>
        </w:rPr>
        <w:t>.</w:t>
      </w:r>
    </w:p>
    <w:p w:rsidR="00910B03" w:rsidRPr="00145D6F" w:rsidRDefault="00910B03" w:rsidP="00910B03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පැවරුම්</w:t>
      </w:r>
    </w:p>
    <w:p w:rsidR="00910B03" w:rsidRDefault="00910B03" w:rsidP="00910B03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 xml:space="preserve">දේශ ගවේෂණයට </w:t>
      </w:r>
      <w:r w:rsidR="00145D6F">
        <w:rPr>
          <w:rFonts w:cs="Nirmala UI" w:hint="cs"/>
          <w:sz w:val="20"/>
          <w:szCs w:val="20"/>
          <w:cs/>
          <w:lang w:bidi="si-LK"/>
        </w:rPr>
        <w:t>යොමු වූ රටවල් 05ක් සඳහන්</w:t>
      </w:r>
      <w:r>
        <w:rPr>
          <w:rFonts w:cs="Nirmala UI" w:hint="cs"/>
          <w:sz w:val="20"/>
          <w:szCs w:val="20"/>
          <w:cs/>
          <w:lang w:bidi="si-LK"/>
        </w:rPr>
        <w:t xml:space="preserve"> කරන්න.</w:t>
      </w:r>
    </w:p>
    <w:p w:rsidR="00715650" w:rsidRDefault="00715650" w:rsidP="00910B03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 xml:space="preserve">ආදර්ශ ලෝක සිතියමක, </w:t>
      </w:r>
      <w:r w:rsidR="00145D6F">
        <w:rPr>
          <w:rFonts w:cs="Nirmala UI" w:hint="cs"/>
          <w:sz w:val="20"/>
          <w:szCs w:val="20"/>
          <w:cs/>
          <w:lang w:bidi="si-LK"/>
        </w:rPr>
        <w:t>එම රටවල් ලකු</w:t>
      </w:r>
      <w:r>
        <w:rPr>
          <w:rFonts w:cs="Nirmala UI" w:hint="cs"/>
          <w:sz w:val="20"/>
          <w:szCs w:val="20"/>
          <w:cs/>
          <w:lang w:bidi="si-LK"/>
        </w:rPr>
        <w:t>ණු කරන්න.</w:t>
      </w:r>
    </w:p>
    <w:p w:rsidR="00C54872" w:rsidRPr="00145D6F" w:rsidRDefault="00C54872" w:rsidP="00C54872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ඉගෙනුම් ආධාරක</w:t>
      </w:r>
    </w:p>
    <w:p w:rsidR="00C54872" w:rsidRPr="00EB7194" w:rsidRDefault="00C54872" w:rsidP="00EB7194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cs/>
          <w:lang w:bidi="si-LK"/>
        </w:rPr>
      </w:pPr>
      <w:r w:rsidRPr="00EB7194">
        <w:rPr>
          <w:rFonts w:cs="Nirmala UI"/>
          <w:sz w:val="20"/>
          <w:szCs w:val="20"/>
          <w:lang w:bidi="si-LK"/>
        </w:rPr>
        <w:t xml:space="preserve">e </w:t>
      </w:r>
      <w:r w:rsidRPr="00EB7194">
        <w:rPr>
          <w:rFonts w:cs="Nirmala UI" w:hint="cs"/>
          <w:sz w:val="20"/>
          <w:szCs w:val="20"/>
          <w:cs/>
          <w:lang w:bidi="si-LK"/>
        </w:rPr>
        <w:t>තක්සලාව</w:t>
      </w:r>
    </w:p>
    <w:p w:rsidR="00C54872" w:rsidRDefault="00EB7194" w:rsidP="00C54872">
      <w:pPr>
        <w:rPr>
          <w:rFonts w:cs="Nirmala UI"/>
          <w:sz w:val="20"/>
          <w:szCs w:val="20"/>
          <w:lang w:bidi="si-LK"/>
        </w:rPr>
      </w:pPr>
      <w:hyperlink r:id="rId5" w:history="1"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https://www.youtube.com/watch?v=Io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0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IRY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on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s&amp;list=PLlyv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EB7194" w:rsidP="00C54872">
      <w:pPr>
        <w:rPr>
          <w:rFonts w:cs="Nirmala UI"/>
          <w:sz w:val="20"/>
          <w:szCs w:val="20"/>
          <w:lang w:bidi="si-LK"/>
        </w:rPr>
      </w:pPr>
      <w:hyperlink r:id="rId6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https://www.youtube.com/watch?v=IDEJCLKuVQ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EB7194" w:rsidP="00C54872">
      <w:pPr>
        <w:rPr>
          <w:rFonts w:cs="Nirmala UI"/>
          <w:sz w:val="20"/>
          <w:szCs w:val="20"/>
          <w:lang w:bidi="si-LK"/>
        </w:rPr>
      </w:pPr>
      <w:hyperlink r:id="rId7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https://www.youtube.com/watch?v=Cm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8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w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19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_XMfQ&amp;list=PLlyv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</w:hyperlink>
    </w:p>
    <w:p w:rsidR="00C54872" w:rsidRDefault="00EB7194" w:rsidP="00C54872">
      <w:pPr>
        <w:rPr>
          <w:rFonts w:cs="Nirmala UI"/>
          <w:sz w:val="20"/>
          <w:szCs w:val="20"/>
          <w:lang w:bidi="si-LK"/>
        </w:rPr>
      </w:pPr>
      <w:hyperlink r:id="rId8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https://www.youtube.com/watch?v=oAe7y4mdiM8</w:t>
        </w:r>
      </w:hyperlink>
    </w:p>
    <w:p w:rsidR="00C54872" w:rsidRPr="00145D6F" w:rsidRDefault="0067792B" w:rsidP="00C54872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ඉගෙනුම් ඵල</w:t>
      </w:r>
    </w:p>
    <w:p w:rsidR="00715650" w:rsidRPr="00EB7194" w:rsidRDefault="0067792B" w:rsidP="00EB7194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lang w:bidi="si-LK"/>
        </w:rPr>
      </w:pPr>
      <w:bookmarkStart w:id="0" w:name="_GoBack"/>
      <w:r w:rsidRPr="00EB7194">
        <w:rPr>
          <w:rFonts w:cs="Nirmala UI" w:hint="cs"/>
          <w:sz w:val="20"/>
          <w:szCs w:val="20"/>
          <w:cs/>
          <w:lang w:bidi="si-LK"/>
        </w:rPr>
        <w:t>දේශ ගවේෂණ</w:t>
      </w:r>
      <w:r w:rsidR="00715650" w:rsidRPr="00EB7194">
        <w:rPr>
          <w:rFonts w:cs="Nirmala UI" w:hint="cs"/>
          <w:sz w:val="20"/>
          <w:szCs w:val="20"/>
          <w:cs/>
          <w:lang w:bidi="si-LK"/>
        </w:rPr>
        <w:t xml:space="preserve">ට </w:t>
      </w:r>
      <w:r w:rsidR="00145D6F" w:rsidRPr="00EB7194">
        <w:rPr>
          <w:rFonts w:cs="Nirmala UI" w:hint="cs"/>
          <w:sz w:val="20"/>
          <w:szCs w:val="20"/>
          <w:cs/>
          <w:lang w:bidi="si-LK"/>
        </w:rPr>
        <w:t>යොමු වූ රටවල්</w:t>
      </w:r>
      <w:r w:rsidR="00715650" w:rsidRPr="00EB7194">
        <w:rPr>
          <w:rFonts w:cs="Nirmala UI" w:hint="cs"/>
          <w:sz w:val="20"/>
          <w:szCs w:val="20"/>
          <w:cs/>
          <w:lang w:bidi="si-LK"/>
        </w:rPr>
        <w:t xml:space="preserve"> හඳුනාගනී</w:t>
      </w:r>
      <w:r w:rsidRPr="00EB7194">
        <w:rPr>
          <w:rFonts w:cs="Nirmala UI" w:hint="cs"/>
          <w:sz w:val="20"/>
          <w:szCs w:val="20"/>
          <w:cs/>
          <w:lang w:bidi="si-LK"/>
        </w:rPr>
        <w:t>.</w:t>
      </w:r>
    </w:p>
    <w:p w:rsidR="0067792B" w:rsidRPr="00EB7194" w:rsidRDefault="002D1A01" w:rsidP="00EB7194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cs/>
          <w:lang w:bidi="si-LK"/>
        </w:rPr>
      </w:pPr>
      <w:r w:rsidRPr="00EB7194">
        <w:rPr>
          <w:rFonts w:cs="Nirmala UI" w:hint="cs"/>
          <w:sz w:val="20"/>
          <w:szCs w:val="20"/>
          <w:cs/>
          <w:lang w:bidi="si-LK"/>
        </w:rPr>
        <w:t>දේ</w:t>
      </w:r>
      <w:bookmarkEnd w:id="0"/>
      <w:r w:rsidRPr="00EB7194">
        <w:rPr>
          <w:rFonts w:cs="Nirmala UI" w:hint="cs"/>
          <w:sz w:val="20"/>
          <w:szCs w:val="20"/>
          <w:cs/>
          <w:lang w:bidi="si-LK"/>
        </w:rPr>
        <w:t>ශ ගවේෂණය</w:t>
      </w:r>
      <w:r w:rsidR="00145D6F" w:rsidRPr="00EB7194">
        <w:rPr>
          <w:rFonts w:cs="Nirmala UI" w:hint="cs"/>
          <w:sz w:val="20"/>
          <w:szCs w:val="20"/>
          <w:cs/>
          <w:lang w:bidi="si-LK"/>
        </w:rPr>
        <w:t xml:space="preserve"> හේතුවෙන් හඳුනාගත් රටවල් හා </w:t>
      </w:r>
      <w:r w:rsidR="004C7D69" w:rsidRPr="00EB7194">
        <w:rPr>
          <w:rFonts w:cs="Nirmala UI" w:hint="cs"/>
          <w:sz w:val="20"/>
          <w:szCs w:val="20"/>
          <w:cs/>
          <w:lang w:bidi="si-LK"/>
        </w:rPr>
        <w:t>නව මුහුදු මාර්ග විස්තර කරයි</w:t>
      </w:r>
      <w:r w:rsidR="0067792B" w:rsidRPr="00EB7194">
        <w:rPr>
          <w:rFonts w:cs="Nirmala UI" w:hint="cs"/>
          <w:sz w:val="20"/>
          <w:szCs w:val="20"/>
          <w:cs/>
          <w:lang w:bidi="si-LK"/>
        </w:rPr>
        <w:t>.</w:t>
      </w:r>
    </w:p>
    <w:sectPr w:rsidR="0067792B" w:rsidRPr="00EB7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6CDA"/>
    <w:multiLevelType w:val="hybridMultilevel"/>
    <w:tmpl w:val="47FAC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52CC"/>
    <w:multiLevelType w:val="hybridMultilevel"/>
    <w:tmpl w:val="61428D34"/>
    <w:lvl w:ilvl="0" w:tplc="0D2A4BB2">
      <w:start w:val="1"/>
      <w:numFmt w:val="upperLetter"/>
      <w:lvlText w:val="%1"/>
      <w:lvlJc w:val="left"/>
      <w:pPr>
        <w:ind w:left="150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657EA7"/>
    <w:multiLevelType w:val="hybridMultilevel"/>
    <w:tmpl w:val="55226B50"/>
    <w:lvl w:ilvl="0" w:tplc="18640114">
      <w:start w:val="1"/>
      <w:numFmt w:val="lowerRoman"/>
      <w:lvlText w:val="%1"/>
      <w:lvlJc w:val="left"/>
      <w:pPr>
        <w:ind w:left="108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F4C45"/>
    <w:multiLevelType w:val="hybridMultilevel"/>
    <w:tmpl w:val="2CC27BCE"/>
    <w:lvl w:ilvl="0" w:tplc="E85E26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86D0D"/>
    <w:multiLevelType w:val="hybridMultilevel"/>
    <w:tmpl w:val="A1002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C16D8"/>
    <w:multiLevelType w:val="hybridMultilevel"/>
    <w:tmpl w:val="11983326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5804"/>
    <w:multiLevelType w:val="hybridMultilevel"/>
    <w:tmpl w:val="BB82FFF8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AAB"/>
    <w:multiLevelType w:val="hybridMultilevel"/>
    <w:tmpl w:val="9C1A2E82"/>
    <w:lvl w:ilvl="0" w:tplc="EF1CAD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92"/>
    <w:rsid w:val="00024092"/>
    <w:rsid w:val="0003562C"/>
    <w:rsid w:val="000462BE"/>
    <w:rsid w:val="00145D6F"/>
    <w:rsid w:val="00170A62"/>
    <w:rsid w:val="00182944"/>
    <w:rsid w:val="001F4CFD"/>
    <w:rsid w:val="0020280A"/>
    <w:rsid w:val="002D1A01"/>
    <w:rsid w:val="003E16C5"/>
    <w:rsid w:val="004C7D69"/>
    <w:rsid w:val="00591BBD"/>
    <w:rsid w:val="00623265"/>
    <w:rsid w:val="0067792B"/>
    <w:rsid w:val="00715650"/>
    <w:rsid w:val="00722FB6"/>
    <w:rsid w:val="00861480"/>
    <w:rsid w:val="00910B03"/>
    <w:rsid w:val="00BA2A1F"/>
    <w:rsid w:val="00C54872"/>
    <w:rsid w:val="00E53232"/>
    <w:rsid w:val="00EB7194"/>
    <w:rsid w:val="00E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3DBB6-2B6B-49DD-8E20-83FC598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CFD"/>
    <w:pPr>
      <w:ind w:left="720"/>
      <w:contextualSpacing/>
    </w:pPr>
  </w:style>
  <w:style w:type="table" w:styleId="TableGrid">
    <w:name w:val="Table Grid"/>
    <w:basedOn w:val="TableNormal"/>
    <w:uiPriority w:val="39"/>
    <w:rsid w:val="0018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e7y4mdi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8w19_XMfQ&amp;list=PLlyv4_Vxwl-xHFQsl7zu51quoWwc4YH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EJCLKuVQ4&amp;list=PLlyv4_Vxwl-xHFQsl7zu51quoWwc4YHH6&amp;t=5s" TargetMode="External"/><Relationship Id="rId5" Type="http://schemas.openxmlformats.org/officeDocument/2006/relationships/hyperlink" Target="https://www.youtube.com/watch?v=Io0IRY6on7s&amp;list=PLlyv4_Vxwl-xHFQsl7zu51quoWwc4YHH6&amp;t=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plus computers</dc:creator>
  <cp:keywords/>
  <dc:description/>
  <cp:lastModifiedBy>My plus computers</cp:lastModifiedBy>
  <cp:revision>11</cp:revision>
  <dcterms:created xsi:type="dcterms:W3CDTF">2021-08-23T15:04:00Z</dcterms:created>
  <dcterms:modified xsi:type="dcterms:W3CDTF">2021-09-12T06:32:00Z</dcterms:modified>
</cp:coreProperties>
</file>