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35" w:rsidRDefault="00102435" w:rsidP="00102435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102435" w:rsidRDefault="00102435" w:rsidP="00102435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</w:t>
      </w:r>
      <w:r>
        <w:rPr>
          <w:rFonts w:cs="Iskoola Pota" w:hint="cs"/>
          <w:sz w:val="28"/>
          <w:szCs w:val="28"/>
          <w:cs/>
          <w:lang w:bidi="si-LK"/>
        </w:rPr>
        <w:t xml:space="preserve">දෙසැම්බර්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1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102435" w:rsidRDefault="00102435" w:rsidP="00102435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02.පාඩම හෝ ඒකකය - </w:t>
      </w:r>
      <w:r w:rsidRPr="009A4AE7">
        <w:rPr>
          <w:rFonts w:cs="Iskoola Pota"/>
          <w:sz w:val="28"/>
          <w:szCs w:val="28"/>
          <w:cs/>
          <w:lang w:bidi="si-LK"/>
        </w:rPr>
        <w:t>21 - පිරිහීම මඟ හරින අපරිහානීය ධර්ම</w:t>
      </w:r>
      <w:r>
        <w:rPr>
          <w:rFonts w:cs="Iskoola Pota"/>
          <w:sz w:val="24"/>
          <w:szCs w:val="24"/>
          <w:cs/>
          <w:lang w:bidi="si-LK"/>
        </w:rPr>
        <w:t>.</w:t>
      </w:r>
    </w:p>
    <w:p w:rsidR="00102435" w:rsidRDefault="00102435" w:rsidP="00102435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102435" w:rsidRDefault="00102435" w:rsidP="0010243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.පෙළ පොතේ 14</w:t>
      </w:r>
      <w:r>
        <w:rPr>
          <w:rFonts w:cs="Iskoola Pota" w:hint="cs"/>
          <w:sz w:val="24"/>
          <w:szCs w:val="24"/>
          <w:cs/>
          <w:lang w:bidi="si-LK"/>
        </w:rPr>
        <w:t>3</w:t>
      </w:r>
      <w:r>
        <w:rPr>
          <w:rFonts w:cs="Iskoola Pota"/>
          <w:sz w:val="24"/>
          <w:szCs w:val="24"/>
          <w:cs/>
          <w:lang w:bidi="si-LK"/>
        </w:rPr>
        <w:t>, 14</w:t>
      </w:r>
      <w:r>
        <w:rPr>
          <w:rFonts w:cs="Iskoola Pota" w:hint="cs"/>
          <w:sz w:val="24"/>
          <w:szCs w:val="24"/>
          <w:cs/>
          <w:lang w:bidi="si-LK"/>
        </w:rPr>
        <w:t>4, 145</w:t>
      </w:r>
      <w:r>
        <w:rPr>
          <w:rFonts w:cs="Iskoola Pota"/>
          <w:sz w:val="24"/>
          <w:szCs w:val="24"/>
          <w:cs/>
          <w:lang w:bidi="si-LK"/>
        </w:rPr>
        <w:t xml:space="preserve">  පිටු හොඳින් කියවන්න.</w:t>
      </w:r>
    </w:p>
    <w:p w:rsidR="00102435" w:rsidRDefault="00102435" w:rsidP="0010243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සප්ත අපරිහානීය ධර්ම ලියා ඒවාට අදාළ කෙටි විස්තරයක් ඔබේ අභ්‍යාස පොතේ ලියන්න.</w:t>
      </w:r>
    </w:p>
    <w:p w:rsidR="00102435" w:rsidRDefault="00102435" w:rsidP="00102435">
      <w:pPr>
        <w:rPr>
          <w:rFonts w:ascii="Consolas" w:hAnsi="Consolas"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ascii="Consolas" w:hAnsi="Consolas" w:cs="Iskoola Pota"/>
          <w:sz w:val="24"/>
          <w:szCs w:val="24"/>
          <w:cs/>
          <w:lang w:bidi="si-LK"/>
        </w:rPr>
        <w:t>.</w:t>
      </w:r>
      <w:r w:rsidR="009A4AE7">
        <w:rPr>
          <w:rFonts w:ascii="Consolas" w:hAnsi="Consolas" w:cs="Iskoola Pota" w:hint="cs"/>
          <w:sz w:val="24"/>
          <w:szCs w:val="24"/>
          <w:cs/>
          <w:lang w:bidi="si-LK"/>
        </w:rPr>
        <w:t>එය ඔබේ විෂයභා</w:t>
      </w:r>
      <w:r>
        <w:rPr>
          <w:rFonts w:ascii="Consolas" w:hAnsi="Consolas" w:cs="Iskoola Pota" w:hint="cs"/>
          <w:sz w:val="24"/>
          <w:szCs w:val="24"/>
          <w:cs/>
          <w:lang w:bidi="si-LK"/>
        </w:rPr>
        <w:t>ර ගු</w:t>
      </w:r>
      <w:r w:rsidR="009A4AE7">
        <w:rPr>
          <w:rFonts w:ascii="Consolas" w:hAnsi="Consolas" w:cs="Iskoola Pota" w:hint="cs"/>
          <w:sz w:val="24"/>
          <w:szCs w:val="24"/>
          <w:cs/>
          <w:lang w:bidi="si-LK"/>
        </w:rPr>
        <w:t>රුතුමාට හෝ ගුරුතුමියට පෙන්වා ගන්න.</w:t>
      </w:r>
    </w:p>
    <w:p w:rsidR="00102435" w:rsidRDefault="00102435" w:rsidP="0010243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සප්ත අපරිහානිය ධර්මවල පවත්නා යාවත්කාලීන වැදගත්කම පෙන්වා දෙමින් පුවත් පතකට ලිපියක් ලියන්න.</w:t>
      </w:r>
      <w:r>
        <w:rPr>
          <w:rFonts w:ascii="Consolas" w:hAnsi="Consolas" w:cs="Consolas"/>
          <w:sz w:val="24"/>
          <w:szCs w:val="24"/>
          <w:cs/>
          <w:lang w:bidi="si-LK"/>
        </w:rPr>
        <w:t xml:space="preserve"> 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102435" w:rsidTr="00102435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02435" w:rsidRDefault="00102435"/>
        </w:tc>
      </w:tr>
    </w:tbl>
    <w:p w:rsidR="00102435" w:rsidRDefault="00102435" w:rsidP="00102435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102435" w:rsidRDefault="00102435" w:rsidP="0010243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 </w:t>
      </w:r>
      <w:r w:rsidR="009A4AE7">
        <w:rPr>
          <w:rFonts w:cs="Iskoola Pota"/>
          <w:sz w:val="24"/>
          <w:szCs w:val="24"/>
          <w:cs/>
          <w:lang w:bidi="si-LK"/>
        </w:rPr>
        <w:t>:-</w:t>
      </w:r>
    </w:p>
    <w:p w:rsidR="00102435" w:rsidRDefault="00102435" w:rsidP="0010243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</w:t>
      </w:r>
      <w:r w:rsidR="009A4AE7">
        <w:rPr>
          <w:rFonts w:cs="Iskoola Pota"/>
          <w:sz w:val="24"/>
          <w:szCs w:val="24"/>
          <w:cs/>
          <w:lang w:bidi="si-LK"/>
        </w:rPr>
        <w:t>:-</w:t>
      </w:r>
      <w:r w:rsidR="00776BD1" w:rsidRPr="00776BD1">
        <w:t xml:space="preserve"> </w:t>
      </w:r>
      <w:r w:rsidR="00776BD1" w:rsidRPr="00776BD1">
        <w:rPr>
          <w:rFonts w:cs="Iskoola Pota"/>
          <w:sz w:val="24"/>
          <w:szCs w:val="24"/>
          <w:lang w:bidi="si-LK"/>
        </w:rPr>
        <w:t>https://www.enenapiyasa.lk/lms/mod/h</w:t>
      </w:r>
      <w:r w:rsidR="00776BD1" w:rsidRPr="00776BD1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="00776BD1" w:rsidRPr="00776BD1">
        <w:rPr>
          <w:rFonts w:cs="Iskoola Pota"/>
          <w:sz w:val="24"/>
          <w:szCs w:val="24"/>
          <w:lang w:bidi="si-LK"/>
        </w:rPr>
        <w:t>pactivity</w:t>
      </w:r>
      <w:proofErr w:type="spellEnd"/>
      <w:r w:rsidR="00776BD1" w:rsidRPr="00776BD1">
        <w:rPr>
          <w:rFonts w:cs="Iskoola Pota"/>
          <w:sz w:val="24"/>
          <w:szCs w:val="24"/>
          <w:lang w:bidi="si-LK"/>
        </w:rPr>
        <w:t>/</w:t>
      </w:r>
      <w:proofErr w:type="spellStart"/>
      <w:r w:rsidR="00776BD1" w:rsidRPr="00776BD1">
        <w:rPr>
          <w:rFonts w:cs="Iskoola Pota"/>
          <w:sz w:val="24"/>
          <w:szCs w:val="24"/>
          <w:lang w:bidi="si-LK"/>
        </w:rPr>
        <w:t>view.php?id</w:t>
      </w:r>
      <w:proofErr w:type="spellEnd"/>
      <w:r w:rsidR="00776BD1" w:rsidRPr="00776BD1">
        <w:rPr>
          <w:rFonts w:cs="Iskoola Pota"/>
          <w:sz w:val="24"/>
          <w:szCs w:val="24"/>
          <w:lang w:bidi="si-LK"/>
        </w:rPr>
        <w:t>=</w:t>
      </w:r>
      <w:r w:rsidR="00776BD1" w:rsidRPr="00776BD1">
        <w:rPr>
          <w:rFonts w:cs="Iskoola Pota"/>
          <w:sz w:val="24"/>
          <w:szCs w:val="24"/>
          <w:cs/>
          <w:lang w:bidi="si-LK"/>
        </w:rPr>
        <w:t>14866</w:t>
      </w:r>
    </w:p>
    <w:p w:rsidR="00102435" w:rsidRDefault="00102435" w:rsidP="0010243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</w:t>
      </w:r>
      <w:r w:rsidR="009A4AE7">
        <w:rPr>
          <w:rFonts w:cs="Iskoola Pota"/>
          <w:sz w:val="24"/>
          <w:szCs w:val="24"/>
          <w:cs/>
          <w:lang w:bidi="si-LK"/>
        </w:rPr>
        <w:t>:-</w:t>
      </w:r>
    </w:p>
    <w:p w:rsidR="00102435" w:rsidRDefault="00102435" w:rsidP="0010243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</w:t>
      </w:r>
      <w:r w:rsidR="009A4AE7">
        <w:rPr>
          <w:rFonts w:cs="Iskoola Pota" w:hint="cs"/>
          <w:sz w:val="24"/>
          <w:szCs w:val="24"/>
          <w:cs/>
          <w:lang w:bidi="si-LK"/>
        </w:rPr>
        <w:t xml:space="preserve">- </w:t>
      </w:r>
      <w:r w:rsidR="009A4AE7">
        <w:rPr>
          <w:rFonts w:cs="Iskoola Pota"/>
          <w:sz w:val="24"/>
          <w:szCs w:val="24"/>
          <w:lang w:bidi="si-LK"/>
        </w:rPr>
        <w:t xml:space="preserve">you tube </w:t>
      </w:r>
      <w:r w:rsidR="009A4AE7">
        <w:rPr>
          <w:rFonts w:cs="Iskoola Pota"/>
          <w:sz w:val="24"/>
          <w:szCs w:val="24"/>
          <w:cs/>
          <w:lang w:bidi="si-LK"/>
        </w:rPr>
        <w:t>:-</w:t>
      </w:r>
      <w:r w:rsidR="00776BD1" w:rsidRPr="00776BD1">
        <w:t xml:space="preserve"> </w:t>
      </w:r>
      <w:r w:rsidR="00776BD1" w:rsidRPr="00776BD1">
        <w:rPr>
          <w:rFonts w:cs="Iskoola Pota"/>
          <w:sz w:val="24"/>
          <w:szCs w:val="24"/>
          <w:lang w:bidi="si-LK"/>
        </w:rPr>
        <w:t>https://www.youtube.com/watch?v=P_CAK_K</w:t>
      </w:r>
      <w:r w:rsidR="00776BD1" w:rsidRPr="00776BD1">
        <w:rPr>
          <w:rFonts w:cs="Iskoola Pota"/>
          <w:sz w:val="24"/>
          <w:szCs w:val="24"/>
          <w:cs/>
          <w:lang w:bidi="si-LK"/>
        </w:rPr>
        <w:t>2</w:t>
      </w:r>
      <w:r w:rsidR="00776BD1" w:rsidRPr="00776BD1">
        <w:rPr>
          <w:rFonts w:cs="Iskoola Pota"/>
          <w:sz w:val="24"/>
          <w:szCs w:val="24"/>
          <w:lang w:bidi="si-LK"/>
        </w:rPr>
        <w:t>eOk</w:t>
      </w:r>
    </w:p>
    <w:p w:rsidR="009A4AE7" w:rsidRDefault="00102435" w:rsidP="009A4AE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</w:t>
      </w:r>
      <w:r w:rsidR="009A4AE7">
        <w:rPr>
          <w:rFonts w:cs="Iskoola Pota"/>
          <w:sz w:val="24"/>
          <w:szCs w:val="24"/>
          <w:cs/>
          <w:lang w:bidi="si-LK"/>
        </w:rPr>
        <w:t>:-</w:t>
      </w:r>
    </w:p>
    <w:p w:rsidR="00102435" w:rsidRDefault="00102435" w:rsidP="00102435">
      <w:pPr>
        <w:rPr>
          <w:rFonts w:cs="Iskoola Pota"/>
          <w:sz w:val="24"/>
          <w:szCs w:val="24"/>
          <w:lang w:bidi="si-LK"/>
        </w:rPr>
      </w:pPr>
    </w:p>
    <w:p w:rsidR="00102435" w:rsidRDefault="00102435" w:rsidP="00102435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102435" w:rsidRDefault="00102435" w:rsidP="00102435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102435" w:rsidRDefault="00102435" w:rsidP="00102435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සප්ත අපරිහානීය ධර්ම පැහැදිලි කරයි.</w:t>
      </w:r>
    </w:p>
    <w:p w:rsidR="00102435" w:rsidRDefault="00102435" w:rsidP="00102435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සප්ත අපරිහානීය ධර්ම අනුගමනයෙන් සාමූහිකව කටයුතු කළ හැකි බව පිළිගනියි.</w:t>
      </w:r>
    </w:p>
    <w:p w:rsidR="00102435" w:rsidRDefault="00102435" w:rsidP="00102435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සාමූහික වගකීමෙන් යුතුව කටයුතු කරයි.</w:t>
      </w:r>
      <w:r>
        <w:rPr>
          <w:rFonts w:cs="Iskoola Pota"/>
          <w:cs/>
          <w:lang w:bidi="si-LK"/>
        </w:rPr>
        <w:t xml:space="preserve"> </w:t>
      </w:r>
    </w:p>
    <w:p w:rsidR="00224369" w:rsidRPr="00102435" w:rsidRDefault="00224369">
      <w:pPr>
        <w:rPr>
          <w:rFonts w:cs="Iskoola Pota"/>
          <w:cs/>
          <w:lang w:bidi="si-LK"/>
        </w:rPr>
      </w:pPr>
    </w:p>
    <w:sectPr w:rsidR="00224369" w:rsidRPr="00102435" w:rsidSect="00102435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2435"/>
    <w:rsid w:val="000A46C8"/>
    <w:rsid w:val="00102435"/>
    <w:rsid w:val="00224369"/>
    <w:rsid w:val="00675A7D"/>
    <w:rsid w:val="00776BD1"/>
    <w:rsid w:val="009A4AE7"/>
    <w:rsid w:val="00A27026"/>
    <w:rsid w:val="00AC507D"/>
    <w:rsid w:val="00DB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2021-08-26T08:19:00Z</dcterms:created>
  <dcterms:modified xsi:type="dcterms:W3CDTF">2021-08-26T16:19:00Z</dcterms:modified>
</cp:coreProperties>
</file>